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6" w:rsidRDefault="00FC1E7F">
      <w:pPr>
        <w:pStyle w:val="a3"/>
      </w:pPr>
      <w:bookmarkStart w:id="0" w:name="_GoBack"/>
      <w:bookmarkEnd w:id="0"/>
      <w:r>
        <w:pict>
          <v:shape id="_x0000_s1090" style="position:absolute;margin-left:778.8pt;margin-top:429.95pt;width:1.5pt;height:14.25pt;z-index:-18470912;mso-position-horizontal-relative:page;mso-position-vertical-relative:page" coordorigin="15576,8599" coordsize="30,285" path="m15605,8884r-29,-30l15576,8614r14,-15l15605,8599r,285xe" fillcolor="black" stroked="f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42.5pt;margin-top:14.9pt;width:542.8pt;height:19.2pt;z-index:15731712;mso-position-horizontal-relative:page;mso-position-vertical-relative:page" filled="f" strokeweight="1.5pt">
            <v:textbox inset="0,0,0,0">
              <w:txbxContent>
                <w:p w:rsidR="00982396" w:rsidRDefault="00FC1E7F">
                  <w:pPr>
                    <w:pStyle w:val="a3"/>
                    <w:spacing w:before="37"/>
                    <w:ind w:left="1803" w:right="1803"/>
                    <w:jc w:val="center"/>
                  </w:pPr>
                  <w:r>
                    <w:rPr>
                      <w:spacing w:val="-3"/>
                    </w:rPr>
                    <w:t>ФЕДЕРАЛЬНОЕ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СТАТИСТИЧЕСКОЕ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НАБЛЮДЕНИЕ</w:t>
                  </w:r>
                </w:p>
              </w:txbxContent>
            </v:textbox>
            <w10:wrap anchorx="page" anchory="page"/>
          </v:shape>
        </w:pict>
      </w:r>
    </w:p>
    <w:p w:rsidR="00982396" w:rsidRDefault="00982396">
      <w:pPr>
        <w:pStyle w:val="a3"/>
        <w:spacing w:before="9"/>
        <w:rPr>
          <w:sz w:val="28"/>
        </w:rPr>
      </w:pPr>
    </w:p>
    <w:p w:rsidR="00982396" w:rsidRDefault="00FC1E7F">
      <w:pPr>
        <w:pStyle w:val="a3"/>
        <w:ind w:left="1834"/>
      </w:pPr>
      <w:r>
        <w:rPr>
          <w:position w:val="-1"/>
        </w:rPr>
      </w:r>
      <w:r>
        <w:rPr>
          <w:position w:val="-1"/>
        </w:rPr>
        <w:pict>
          <v:shape id="_x0000_s1088" type="#_x0000_t202" style="width:542.8pt;height:19.2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982396" w:rsidRDefault="00FC1E7F">
                  <w:pPr>
                    <w:pStyle w:val="a3"/>
                    <w:spacing w:before="37"/>
                    <w:ind w:left="1803" w:right="1803"/>
                    <w:jc w:val="center"/>
                  </w:pPr>
                  <w:r>
                    <w:rPr>
                      <w:spacing w:val="-2"/>
                    </w:rPr>
                    <w:t>КОНФИДЕНЦИАЛЬНОСТЬ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ГАРАНТИРУЕТСЯ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ПОЛУЧАТЕЛЕМ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ИНФОРМАЦИИ</w:t>
                  </w:r>
                </w:p>
              </w:txbxContent>
            </v:textbox>
            <w10:wrap type="none"/>
            <w10:anchorlock/>
          </v:shape>
        </w:pict>
      </w:r>
    </w:p>
    <w:p w:rsidR="00982396" w:rsidRDefault="00FC1E7F">
      <w:pPr>
        <w:pStyle w:val="a3"/>
        <w:spacing w:before="5"/>
        <w:rPr>
          <w:sz w:val="9"/>
        </w:rPr>
      </w:pPr>
      <w:r>
        <w:pict>
          <v:shape id="_x0000_s1087" type="#_x0000_t202" style="position:absolute;margin-left:85.8pt;margin-top:8.15pt;width:656.15pt;height:43.2pt;z-index:-15728128;mso-wrap-distance-left:0;mso-wrap-distance-right:0;mso-position-horizontal-relative:page" fillcolor="#d3d3d3" strokeweight="1.5pt">
            <v:textbox inset="0,0,0,0">
              <w:txbxContent>
                <w:p w:rsidR="00982396" w:rsidRDefault="00FC1E7F">
                  <w:pPr>
                    <w:pStyle w:val="a3"/>
                    <w:spacing w:before="37" w:line="249" w:lineRule="auto"/>
                    <w:ind w:left="1858" w:right="1861" w:firstLine="3"/>
                    <w:jc w:val="center"/>
                  </w:pPr>
                  <w:r>
                    <w:t>Нарушение порядка предоставления первичных статистических данных или несвоевременное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этих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данных,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либо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недостоверных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первичных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статистических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данных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влечет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ответственность,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установленную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Кодексом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Федерации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административных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правонарушениях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6" type="#_x0000_t202" style="position:absolute;margin-left:170.85pt;margin-top:67pt;width:486.1pt;height:43.2pt;z-index:-15727616;mso-wrap-distance-left:0;mso-wrap-distance-right:0;mso-position-horizontal-relative:page" fillcolor="#d3d3d3" strokeweight="1.5pt">
            <v:textbox inset="0,0,0,0">
              <w:txbxContent>
                <w:p w:rsidR="00982396" w:rsidRDefault="00FC1E7F">
                  <w:pPr>
                    <w:pStyle w:val="a3"/>
                    <w:spacing w:before="37" w:line="249" w:lineRule="auto"/>
                    <w:ind w:left="1246" w:right="1244" w:hanging="2"/>
                    <w:jc w:val="center"/>
                  </w:pPr>
                  <w:r>
                    <w:t>СВЕДЕНИЯ ОБ ОРГАНИЗАЦИИ, ОСУЩЕСТВЛЯЮЩЕЙ ДЕЯТЕЛЬНОСТЬ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ДОПОЛНИТЕЛЬНЫМ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ОБЩЕОБРАЗОВАТЕЛЬНЫМ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ПРОГРАММАМ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ДЛЯ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ДЕТЕЙ</w:t>
                  </w:r>
                </w:p>
                <w:p w:rsidR="00982396" w:rsidRDefault="00FC1E7F">
                  <w:pPr>
                    <w:pStyle w:val="a3"/>
                    <w:spacing w:before="2"/>
                    <w:ind w:left="4433" w:right="4433"/>
                    <w:jc w:val="center"/>
                  </w:pPr>
                  <w:r>
                    <w:t>за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5" type="#_x0000_t202" style="position:absolute;margin-left:625.1pt;margin-top:128.7pt;width:158pt;height:19.2pt;z-index:-15727104;mso-wrap-distance-left:0;mso-wrap-distance-right:0;mso-position-horizontal-relative:page" fillcolor="#d3d3d3" strokeweight="1.5pt">
            <v:textbox inset="0,0,0,0">
              <w:txbxContent>
                <w:p w:rsidR="00982396" w:rsidRDefault="00FC1E7F">
                  <w:pPr>
                    <w:spacing w:before="36"/>
                    <w:ind w:left="8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Форма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1-ДОД</w:t>
                  </w:r>
                </w:p>
              </w:txbxContent>
            </v:textbox>
            <w10:wrap type="topAndBottom" anchorx="page"/>
          </v:shape>
        </w:pict>
      </w:r>
    </w:p>
    <w:p w:rsidR="00982396" w:rsidRDefault="00982396">
      <w:pPr>
        <w:pStyle w:val="a3"/>
        <w:spacing w:before="8"/>
        <w:rPr>
          <w:sz w:val="18"/>
        </w:rPr>
      </w:pPr>
    </w:p>
    <w:p w:rsidR="00982396" w:rsidRDefault="00982396">
      <w:pPr>
        <w:pStyle w:val="a3"/>
        <w:spacing w:before="7"/>
        <w:rPr>
          <w:sz w:val="23"/>
        </w:rPr>
      </w:pPr>
    </w:p>
    <w:p w:rsidR="00982396" w:rsidRDefault="00982396">
      <w:pPr>
        <w:pStyle w:val="a3"/>
        <w:spacing w:before="6"/>
        <w:rPr>
          <w:sz w:val="12"/>
        </w:rPr>
      </w:pPr>
    </w:p>
    <w:p w:rsidR="00982396" w:rsidRDefault="00FC1E7F">
      <w:pPr>
        <w:pStyle w:val="a3"/>
        <w:spacing w:before="91"/>
        <w:ind w:left="12335"/>
      </w:pPr>
      <w:r>
        <w:pict>
          <v:shape id="_x0000_s1084" type="#_x0000_t202" style="position:absolute;left:0;text-align:left;margin-left:55.95pt;margin-top:-30.1pt;width:555.05pt;height:107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0"/>
                    <w:gridCol w:w="2834"/>
                  </w:tblGrid>
                  <w:tr w:rsidR="00982396">
                    <w:trPr>
                      <w:trHeight w:val="383"/>
                    </w:trPr>
                    <w:tc>
                      <w:tcPr>
                        <w:tcW w:w="8220" w:type="dxa"/>
                      </w:tcPr>
                      <w:p w:rsidR="00982396" w:rsidRDefault="00FC1E7F">
                        <w:pPr>
                          <w:pStyle w:val="TableParagraph"/>
                          <w:spacing w:before="52"/>
                          <w:ind w:left="3400" w:right="3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2834" w:type="dxa"/>
                        <w:tcBorders>
                          <w:right w:val="single" w:sz="18" w:space="0" w:color="000000"/>
                        </w:tcBorders>
                      </w:tcPr>
                      <w:p w:rsidR="00982396" w:rsidRDefault="00FC1E7F">
                        <w:pPr>
                          <w:pStyle w:val="TableParagraph"/>
                          <w:spacing w:before="52"/>
                          <w:ind w:left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предоставления</w:t>
                        </w:r>
                      </w:p>
                    </w:tc>
                  </w:tr>
                  <w:tr w:rsidR="00982396">
                    <w:trPr>
                      <w:trHeight w:val="1676"/>
                    </w:trPr>
                    <w:tc>
                      <w:tcPr>
                        <w:tcW w:w="82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2396" w:rsidRDefault="00FC1E7F">
                        <w:pPr>
                          <w:pStyle w:val="TableParagraph"/>
                          <w:spacing w:before="95" w:line="249" w:lineRule="auto"/>
                          <w:ind w:left="128" w:right="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юридические лица, (кроме субъектов малого предпринимательства), осуществляющие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образовательную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деятельность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дополнительным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общеобразовательным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программам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для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детей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на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основании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соответствующей лицензии:</w:t>
                        </w:r>
                      </w:p>
                      <w:p w:rsidR="00982396" w:rsidRDefault="00FC1E7F">
                        <w:pPr>
                          <w:pStyle w:val="TableParagraph"/>
                          <w:spacing w:before="2" w:line="249" w:lineRule="auto"/>
                          <w:ind w:left="298" w:right="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территориальному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органу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Росстата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субъекте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установленному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им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адресу</w:t>
                        </w:r>
                      </w:p>
                    </w:tc>
                    <w:tc>
                      <w:tcPr>
                        <w:tcW w:w="28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2396" w:rsidRDefault="00FC1E7F">
                        <w:pPr>
                          <w:pStyle w:val="TableParagraph"/>
                          <w:spacing w:before="94" w:line="249" w:lineRule="auto"/>
                          <w:ind w:left="362" w:right="319" w:firstLine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9 по 31 января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отчетного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периода</w:t>
                        </w:r>
                      </w:p>
                    </w:tc>
                  </w:tr>
                </w:tbl>
                <w:p w:rsidR="00982396" w:rsidRDefault="0098239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Приказ</w:t>
      </w:r>
      <w:r>
        <w:rPr>
          <w:spacing w:val="-8"/>
        </w:rPr>
        <w:t xml:space="preserve"> </w:t>
      </w:r>
      <w:r>
        <w:t>Росстата:</w:t>
      </w:r>
    </w:p>
    <w:p w:rsidR="00982396" w:rsidRDefault="00FC1E7F">
      <w:pPr>
        <w:pStyle w:val="a3"/>
        <w:spacing w:before="10" w:line="249" w:lineRule="auto"/>
        <w:ind w:left="12225" w:right="681" w:hanging="187"/>
      </w:pPr>
      <w:r>
        <w:t>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формы</w:t>
      </w:r>
      <w:r>
        <w:rPr>
          <w:spacing w:val="-4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31.07.2023 N</w:t>
      </w:r>
      <w:r>
        <w:rPr>
          <w:spacing w:val="-2"/>
        </w:rPr>
        <w:t xml:space="preserve"> </w:t>
      </w:r>
      <w:r>
        <w:t>363</w:t>
      </w:r>
    </w:p>
    <w:p w:rsidR="00982396" w:rsidRDefault="00FC1E7F">
      <w:pPr>
        <w:pStyle w:val="a3"/>
        <w:spacing w:before="1"/>
        <w:rPr>
          <w:sz w:val="23"/>
        </w:rPr>
      </w:pPr>
      <w:r>
        <w:pict>
          <v:shape id="_x0000_s1083" type="#_x0000_t202" style="position:absolute;margin-left:624.85pt;margin-top:16pt;width:158.25pt;height:19.2pt;z-index:-15726592;mso-wrap-distance-left:0;mso-wrap-distance-right:0;mso-position-horizontal-relative:page" fillcolor="#d3d3d3" strokeweight="1.5pt">
            <v:textbox inset="0,0,0,0">
              <w:txbxContent>
                <w:p w:rsidR="00982396" w:rsidRDefault="00FC1E7F">
                  <w:pPr>
                    <w:pStyle w:val="a3"/>
                    <w:spacing w:before="37"/>
                    <w:ind w:left="1201" w:right="1201"/>
                    <w:jc w:val="center"/>
                  </w:pPr>
                  <w:r>
                    <w:t>Годовая</w:t>
                  </w:r>
                </w:p>
              </w:txbxContent>
            </v:textbox>
            <w10:wrap type="topAndBottom" anchorx="page"/>
          </v:shape>
        </w:pict>
      </w:r>
    </w:p>
    <w:p w:rsidR="00982396" w:rsidRDefault="00982396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4422"/>
        <w:gridCol w:w="4082"/>
        <w:gridCol w:w="4082"/>
      </w:tblGrid>
      <w:tr w:rsidR="00982396">
        <w:trPr>
          <w:trHeight w:val="480"/>
        </w:trPr>
        <w:tc>
          <w:tcPr>
            <w:tcW w:w="14457" w:type="dxa"/>
            <w:gridSpan w:val="4"/>
          </w:tcPr>
          <w:p w:rsidR="00982396" w:rsidRPr="00FC1E7F" w:rsidRDefault="00FC1E7F"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 w:rsidRPr="00FC1E7F">
              <w:rPr>
                <w:b/>
                <w:spacing w:val="-1"/>
                <w:sz w:val="20"/>
              </w:rPr>
              <w:t>Наименование</w:t>
            </w:r>
            <w:r w:rsidRPr="00FC1E7F">
              <w:rPr>
                <w:b/>
                <w:spacing w:val="-11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отчитывающейся</w:t>
            </w:r>
            <w:r w:rsidRPr="00FC1E7F">
              <w:rPr>
                <w:b/>
                <w:spacing w:val="-11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организации</w:t>
            </w:r>
            <w:r w:rsidRPr="00FC1E7F">
              <w:rPr>
                <w:b/>
                <w:spacing w:val="-10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МУНИЦИПАЛЬНОЕ</w:t>
            </w:r>
            <w:r w:rsidRPr="00FC1E7F">
              <w:rPr>
                <w:b/>
                <w:spacing w:val="-10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БЮДЖЕТНОЕ</w:t>
            </w:r>
            <w:r w:rsidRPr="00FC1E7F">
              <w:rPr>
                <w:b/>
                <w:spacing w:val="-11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УЧРЕЖДЕНИЕ</w:t>
            </w:r>
            <w:r w:rsidRPr="00FC1E7F">
              <w:rPr>
                <w:b/>
                <w:spacing w:val="-11"/>
                <w:sz w:val="20"/>
              </w:rPr>
              <w:t xml:space="preserve"> </w:t>
            </w:r>
            <w:r w:rsidRPr="00FC1E7F">
              <w:rPr>
                <w:b/>
                <w:sz w:val="20"/>
              </w:rPr>
              <w:t>ДОПОЛНИТЕЛЬНОГО</w:t>
            </w:r>
            <w:r w:rsidRPr="00FC1E7F">
              <w:rPr>
                <w:b/>
                <w:spacing w:val="-11"/>
                <w:sz w:val="20"/>
              </w:rPr>
              <w:t xml:space="preserve"> </w:t>
            </w:r>
            <w:r w:rsidRPr="00FC1E7F">
              <w:rPr>
                <w:b/>
                <w:sz w:val="20"/>
              </w:rPr>
              <w:t>ОБРАЗОВАНИЯ</w:t>
            </w:r>
            <w:r w:rsidRPr="00FC1E7F">
              <w:rPr>
                <w:b/>
                <w:spacing w:val="-10"/>
                <w:sz w:val="20"/>
              </w:rPr>
              <w:t xml:space="preserve"> </w:t>
            </w:r>
            <w:r w:rsidRPr="00FC1E7F">
              <w:rPr>
                <w:b/>
                <w:sz w:val="20"/>
              </w:rPr>
              <w:t>"ЦЕНТР</w:t>
            </w:r>
          </w:p>
          <w:p w:rsidR="00982396" w:rsidRPr="00FC1E7F" w:rsidRDefault="00FC1E7F">
            <w:pPr>
              <w:pStyle w:val="TableParagraph"/>
              <w:spacing w:before="10"/>
              <w:ind w:left="128"/>
              <w:rPr>
                <w:b/>
                <w:sz w:val="20"/>
              </w:rPr>
            </w:pPr>
            <w:r w:rsidRPr="00FC1E7F">
              <w:rPr>
                <w:b/>
                <w:spacing w:val="-1"/>
                <w:sz w:val="20"/>
              </w:rPr>
              <w:t>ДЕТСКОГО</w:t>
            </w:r>
            <w:r w:rsidRPr="00FC1E7F">
              <w:rPr>
                <w:b/>
                <w:spacing w:val="-10"/>
                <w:sz w:val="20"/>
              </w:rPr>
              <w:t xml:space="preserve"> </w:t>
            </w:r>
            <w:r w:rsidRPr="00FC1E7F">
              <w:rPr>
                <w:b/>
                <w:spacing w:val="-1"/>
                <w:sz w:val="20"/>
              </w:rPr>
              <w:t>ТВОРЧЕСТВА"</w:t>
            </w:r>
          </w:p>
        </w:tc>
      </w:tr>
      <w:tr w:rsidR="00982396">
        <w:trPr>
          <w:trHeight w:val="240"/>
        </w:trPr>
        <w:tc>
          <w:tcPr>
            <w:tcW w:w="14457" w:type="dxa"/>
            <w:gridSpan w:val="4"/>
            <w:tcBorders>
              <w:bottom w:val="single" w:sz="12" w:space="0" w:color="000000"/>
            </w:tcBorders>
          </w:tcPr>
          <w:p w:rsidR="00982396" w:rsidRPr="00FC1E7F" w:rsidRDefault="00FC1E7F"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 w:rsidRPr="00FC1E7F">
              <w:rPr>
                <w:b/>
                <w:sz w:val="20"/>
              </w:rPr>
              <w:t>Почтовый</w:t>
            </w:r>
            <w:r w:rsidRPr="00FC1E7F">
              <w:rPr>
                <w:b/>
                <w:spacing w:val="-8"/>
                <w:sz w:val="20"/>
              </w:rPr>
              <w:t xml:space="preserve"> </w:t>
            </w:r>
            <w:r w:rsidRPr="00FC1E7F">
              <w:rPr>
                <w:b/>
                <w:sz w:val="20"/>
              </w:rPr>
              <w:t xml:space="preserve">адрес     </w:t>
            </w:r>
            <w:r w:rsidRPr="00FC1E7F">
              <w:rPr>
                <w:color w:val="333333"/>
                <w:shd w:val="clear" w:color="auto" w:fill="FFFFFF"/>
              </w:rPr>
              <w:t>652700, Кемеровская область</w:t>
            </w:r>
            <w:r w:rsidRPr="00FC1E7F">
              <w:rPr>
                <w:color w:val="333333"/>
                <w:shd w:val="clear" w:color="auto" w:fill="FFFFFF"/>
              </w:rPr>
              <w:t>-Кузбасс</w:t>
            </w:r>
            <w:r w:rsidRPr="00FC1E7F">
              <w:rPr>
                <w:color w:val="333333"/>
                <w:shd w:val="clear" w:color="auto" w:fill="FFFFFF"/>
              </w:rPr>
              <w:t xml:space="preserve">, город Киселевск, ул. </w:t>
            </w:r>
            <w:proofErr w:type="spellStart"/>
            <w:r w:rsidRPr="00FC1E7F">
              <w:rPr>
                <w:color w:val="333333"/>
                <w:shd w:val="clear" w:color="auto" w:fill="FFFFFF"/>
              </w:rPr>
              <w:t>Унжакова</w:t>
            </w:r>
            <w:proofErr w:type="spellEnd"/>
            <w:r w:rsidRPr="00FC1E7F">
              <w:rPr>
                <w:color w:val="333333"/>
                <w:shd w:val="clear" w:color="auto" w:fill="FFFFFF"/>
              </w:rPr>
              <w:t>, д.4</w:t>
            </w:r>
          </w:p>
        </w:tc>
      </w:tr>
      <w:tr w:rsidR="00982396">
        <w:trPr>
          <w:trHeight w:val="240"/>
        </w:trPr>
        <w:tc>
          <w:tcPr>
            <w:tcW w:w="1871" w:type="dxa"/>
            <w:vMerge w:val="restart"/>
            <w:tcBorders>
              <w:right w:val="single" w:sz="18" w:space="0" w:color="000000"/>
            </w:tcBorders>
          </w:tcPr>
          <w:p w:rsidR="00982396" w:rsidRDefault="00982396">
            <w:pPr>
              <w:pStyle w:val="TableParagraph"/>
              <w:spacing w:before="3"/>
              <w:rPr>
                <w:sz w:val="20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545" w:right="50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ОКУД</w:t>
            </w:r>
          </w:p>
        </w:tc>
        <w:tc>
          <w:tcPr>
            <w:tcW w:w="1258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</w:tcPr>
          <w:p w:rsidR="00982396" w:rsidRDefault="00FC1E7F">
            <w:pPr>
              <w:pStyle w:val="TableParagraph"/>
              <w:spacing w:line="211" w:lineRule="exact"/>
              <w:ind w:left="6097" w:right="607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982396">
        <w:trPr>
          <w:trHeight w:val="959"/>
        </w:trPr>
        <w:tc>
          <w:tcPr>
            <w:tcW w:w="1871" w:type="dxa"/>
            <w:vMerge/>
            <w:tcBorders>
              <w:top w:val="nil"/>
              <w:right w:val="single" w:sz="18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tcBorders>
              <w:top w:val="single" w:sz="12" w:space="0" w:color="000000"/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458" w:right="434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  <w:p w:rsidR="00982396" w:rsidRDefault="00FC1E7F">
            <w:pPr>
              <w:pStyle w:val="TableParagraph"/>
              <w:spacing w:before="10" w:line="249" w:lineRule="auto"/>
              <w:ind w:left="68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 и головного подразделения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номер)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240"/>
        </w:trPr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2" w:type="dxa"/>
            <w:tcBorders>
              <w:left w:val="single" w:sz="12" w:space="0" w:color="000000"/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565" w:right="528"/>
              <w:jc w:val="center"/>
              <w:rPr>
                <w:sz w:val="20"/>
              </w:rPr>
            </w:pPr>
            <w:r>
              <w:rPr>
                <w:sz w:val="20"/>
              </w:rPr>
              <w:t>0609565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82396" w:rsidRPr="00FC1E7F" w:rsidRDefault="00FC1E7F">
            <w:pPr>
              <w:pStyle w:val="TableParagraph"/>
              <w:spacing w:line="211" w:lineRule="exact"/>
              <w:ind w:left="1783" w:right="1761"/>
              <w:jc w:val="center"/>
              <w:rPr>
                <w:sz w:val="20"/>
                <w:szCs w:val="20"/>
              </w:rPr>
            </w:pPr>
            <w:r w:rsidRPr="00FC1E7F">
              <w:rPr>
                <w:bCs/>
                <w:color w:val="333333"/>
                <w:sz w:val="20"/>
                <w:szCs w:val="20"/>
                <w:shd w:val="clear" w:color="auto" w:fill="FFFFFF"/>
              </w:rPr>
              <w:t>43833124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rPr>
          <w:sz w:val="16"/>
        </w:rPr>
        <w:sectPr w:rsidR="00982396">
          <w:type w:val="continuous"/>
          <w:pgSz w:w="16840" w:h="11910" w:orient="landscape"/>
          <w:pgMar w:top="300" w:right="1060" w:bottom="280" w:left="1000" w:header="720" w:footer="720" w:gutter="0"/>
          <w:cols w:space="720"/>
        </w:sectPr>
      </w:pPr>
    </w:p>
    <w:p w:rsidR="00982396" w:rsidRDefault="00FC1E7F">
      <w:pPr>
        <w:pStyle w:val="1"/>
        <w:ind w:right="2688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</w:t>
      </w:r>
    </w:p>
    <w:p w:rsidR="00982396" w:rsidRDefault="00982396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left="1255" w:right="123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82396" w:rsidRDefault="00982396">
      <w:pPr>
        <w:pStyle w:val="a3"/>
        <w:rPr>
          <w:b/>
          <w:sz w:val="26"/>
        </w:rPr>
      </w:pPr>
    </w:p>
    <w:p w:rsidR="00982396" w:rsidRDefault="00FC1E7F">
      <w:pPr>
        <w:spacing w:before="233"/>
        <w:ind w:left="2679" w:right="2688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наличии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лицензии</w:t>
      </w:r>
    </w:p>
    <w:p w:rsidR="00982396" w:rsidRDefault="00982396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left="1255" w:right="1234"/>
              <w:jc w:val="center"/>
              <w:rPr>
                <w:sz w:val="20"/>
              </w:rPr>
            </w:pP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механизме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персонифицированного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Переведена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новую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(отраслевую)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ориентированную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Лицензия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82396" w:rsidRDefault="00982396">
      <w:pPr>
        <w:pStyle w:val="a3"/>
        <w:rPr>
          <w:b/>
          <w:sz w:val="26"/>
        </w:rPr>
      </w:pPr>
    </w:p>
    <w:p w:rsidR="00982396" w:rsidRDefault="00FC1E7F">
      <w:pPr>
        <w:pStyle w:val="1"/>
        <w:spacing w:before="233" w:line="249" w:lineRule="auto"/>
        <w:ind w:left="2678"/>
      </w:pPr>
      <w:r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человек</w:t>
      </w:r>
    </w:p>
    <w:p w:rsidR="00982396" w:rsidRDefault="00982396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80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982396">
        <w:trPr>
          <w:trHeight w:val="239"/>
        </w:trPr>
        <w:tc>
          <w:tcPr>
            <w:tcW w:w="2925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  <w:sz w:val="30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5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11" w:lineRule="exact"/>
              <w:ind w:left="176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11" w:lineRule="exact"/>
              <w:ind w:left="827" w:right="797"/>
              <w:jc w:val="center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982396">
        <w:trPr>
          <w:trHeight w:val="2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479" w:right="46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11" w:lineRule="exact"/>
              <w:ind w:left="1752" w:right="1728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11" w:lineRule="exact"/>
              <w:ind w:left="1753" w:right="1723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982396">
        <w:trPr>
          <w:trHeight w:val="239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11" w:lineRule="exact"/>
              <w:ind w:left="1003" w:right="97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11" w:lineRule="exact"/>
              <w:ind w:left="1006" w:right="973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</w:tr>
      <w:tr w:rsidR="00982396">
        <w:trPr>
          <w:trHeight w:val="14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6" w:right="67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9" w:right="64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3" w:right="21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6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6" w:right="24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7" w:right="2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6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6" w:right="24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7" w:right="2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6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6" w:right="24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47" w:right="24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6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48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46" w:right="24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47" w:right="24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69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475"/>
        </w:trPr>
        <w:tc>
          <w:tcPr>
            <w:tcW w:w="2925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46" w:right="2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47" w:right="2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6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475"/>
        </w:trPr>
        <w:tc>
          <w:tcPr>
            <w:tcW w:w="2925" w:type="dxa"/>
            <w:tcBorders>
              <w:top w:val="single" w:sz="12" w:space="0" w:color="000000"/>
            </w:tcBorders>
          </w:tcPr>
          <w:p w:rsidR="00982396" w:rsidRDefault="00FC1E7F"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0" w:type="dxa"/>
            <w:tcBorders>
              <w:top w:val="single" w:sz="12" w:space="0" w:color="000000"/>
            </w:tcBorders>
          </w:tcPr>
          <w:p w:rsidR="00982396" w:rsidRDefault="00FC1E7F">
            <w:pPr>
              <w:pStyle w:val="TableParagraph"/>
              <w:spacing w:before="96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</w:tbl>
    <w:p w:rsidR="00982396" w:rsidRDefault="00982396">
      <w:pPr>
        <w:rPr>
          <w:sz w:val="20"/>
        </w:rPr>
        <w:sectPr w:rsidR="00982396">
          <w:pgSz w:w="16730" w:h="11910" w:orient="landscape"/>
          <w:pgMar w:top="460" w:right="1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80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982396">
        <w:trPr>
          <w:trHeight w:val="239"/>
        </w:trPr>
        <w:tc>
          <w:tcPr>
            <w:tcW w:w="2925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5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02" w:lineRule="exact"/>
              <w:ind w:left="176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02" w:lineRule="exact"/>
              <w:ind w:left="827" w:right="797"/>
              <w:jc w:val="center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982396">
        <w:trPr>
          <w:trHeight w:val="2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479" w:right="46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02" w:lineRule="exact"/>
              <w:ind w:left="1752" w:right="1728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02" w:lineRule="exact"/>
              <w:ind w:left="1753" w:right="1723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</w:p>
        </w:tc>
      </w:tr>
      <w:tr w:rsidR="00982396">
        <w:trPr>
          <w:trHeight w:val="2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FC1E7F">
            <w:pPr>
              <w:pStyle w:val="TableParagraph"/>
              <w:spacing w:before="196"/>
              <w:ind w:left="391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02" w:lineRule="exact"/>
              <w:ind w:left="1003" w:right="97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FC1E7F">
            <w:pPr>
              <w:pStyle w:val="TableParagraph"/>
              <w:spacing w:before="196"/>
              <w:ind w:left="394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02" w:lineRule="exact"/>
              <w:ind w:left="1006" w:right="973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</w:tr>
      <w:tr w:rsidR="00982396">
        <w:trPr>
          <w:trHeight w:val="1439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6" w:right="67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9" w:right="64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3" w:right="21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</w:tr>
      <w:tr w:rsidR="00982396">
        <w:trPr>
          <w:trHeight w:val="239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0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82396">
        <w:trPr>
          <w:trHeight w:val="72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3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образовательные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0" w:type="dxa"/>
          </w:tcPr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</w:tbl>
    <w:p w:rsidR="00982396" w:rsidRDefault="00982396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5"/>
        <w:gridCol w:w="680"/>
        <w:gridCol w:w="1462"/>
        <w:gridCol w:w="1462"/>
        <w:gridCol w:w="1462"/>
        <w:gridCol w:w="1462"/>
        <w:gridCol w:w="1462"/>
        <w:gridCol w:w="1462"/>
        <w:gridCol w:w="1462"/>
        <w:gridCol w:w="1462"/>
      </w:tblGrid>
      <w:tr w:rsidR="00982396">
        <w:trPr>
          <w:trHeight w:val="239"/>
        </w:trPr>
        <w:tc>
          <w:tcPr>
            <w:tcW w:w="2925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8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  <w:sz w:val="30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5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11" w:lineRule="exact"/>
              <w:ind w:left="185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дети-инвалиды</w:t>
            </w:r>
          </w:p>
        </w:tc>
        <w:tc>
          <w:tcPr>
            <w:tcW w:w="5848" w:type="dxa"/>
            <w:gridSpan w:val="4"/>
          </w:tcPr>
          <w:p w:rsidR="00982396" w:rsidRDefault="00FC1E7F">
            <w:pPr>
              <w:pStyle w:val="TableParagraph"/>
              <w:spacing w:line="211" w:lineRule="exact"/>
              <w:ind w:left="1146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учтенных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</w:tr>
      <w:tr w:rsidR="00982396">
        <w:trPr>
          <w:trHeight w:val="2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48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11" w:lineRule="exact"/>
              <w:ind w:left="1752" w:right="1728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4386" w:type="dxa"/>
            <w:gridSpan w:val="3"/>
          </w:tcPr>
          <w:p w:rsidR="00982396" w:rsidRDefault="00FC1E7F">
            <w:pPr>
              <w:pStyle w:val="TableParagraph"/>
              <w:spacing w:line="211" w:lineRule="exact"/>
              <w:ind w:left="1753" w:right="1723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</w:tr>
      <w:tr w:rsidR="00982396">
        <w:trPr>
          <w:trHeight w:val="2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11" w:lineRule="exact"/>
              <w:ind w:left="1003" w:right="97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924" w:type="dxa"/>
            <w:gridSpan w:val="2"/>
          </w:tcPr>
          <w:p w:rsidR="00982396" w:rsidRDefault="00FC1E7F">
            <w:pPr>
              <w:pStyle w:val="TableParagraph"/>
              <w:spacing w:line="211" w:lineRule="exact"/>
              <w:ind w:left="1006" w:right="973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</w:tr>
      <w:tr w:rsidR="00982396">
        <w:trPr>
          <w:trHeight w:val="1440"/>
        </w:trPr>
        <w:tc>
          <w:tcPr>
            <w:tcW w:w="2925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6" w:right="67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09" w:right="64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982396" w:rsidRDefault="00FC1E7F">
            <w:pPr>
              <w:pStyle w:val="TableParagraph"/>
              <w:spacing w:before="10" w:line="249" w:lineRule="auto"/>
              <w:ind w:left="53" w:right="21"/>
              <w:jc w:val="center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и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46" w:right="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right="60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48" w:right="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11" w:lineRule="exact"/>
              <w:ind w:left="50" w:right="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82396">
        <w:trPr>
          <w:trHeight w:val="239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line="202" w:lineRule="exact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48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48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62" w:type="dxa"/>
          </w:tcPr>
          <w:p w:rsidR="00982396" w:rsidRDefault="00FC1E7F">
            <w:pPr>
              <w:pStyle w:val="TableParagraph"/>
              <w:spacing w:before="115"/>
              <w:ind w:right="6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48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720"/>
        </w:trPr>
        <w:tc>
          <w:tcPr>
            <w:tcW w:w="2925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3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образовательные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0" w:type="dxa"/>
          </w:tcPr>
          <w:p w:rsidR="00982396" w:rsidRDefault="0098239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</w:tbl>
    <w:p w:rsidR="00982396" w:rsidRDefault="00982396">
      <w:pPr>
        <w:rPr>
          <w:sz w:val="18"/>
        </w:rPr>
        <w:sectPr w:rsidR="00982396">
          <w:pgSz w:w="16730" w:h="11910" w:orient="landscape"/>
          <w:pgMar w:top="560" w:right="160" w:bottom="280" w:left="1020" w:header="720" w:footer="720" w:gutter="0"/>
          <w:cols w:space="720"/>
        </w:sectPr>
      </w:pPr>
    </w:p>
    <w:p w:rsidR="00982396" w:rsidRDefault="00FC1E7F">
      <w:pPr>
        <w:spacing w:before="76"/>
        <w:ind w:left="2676" w:right="2689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</w:t>
      </w:r>
    </w:p>
    <w:p w:rsidR="00982396" w:rsidRDefault="00982396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239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1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08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1"/>
              <w:ind w:left="13" w:right="-1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4-19)</w:t>
            </w:r>
          </w:p>
        </w:tc>
        <w:tc>
          <w:tcPr>
            <w:tcW w:w="8356" w:type="dxa"/>
            <w:gridSpan w:val="4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36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82396">
        <w:trPr>
          <w:trHeight w:val="240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568" w:right="54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лет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51" w:right="126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1" w:right="12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1" w:right="12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151" w:right="12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физкультурно-спортивной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искусств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72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3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 дополнительным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2969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51" w:right="126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</w:tbl>
    <w:p w:rsidR="00982396" w:rsidRDefault="00982396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81"/>
        <w:gridCol w:w="1829"/>
        <w:gridCol w:w="1829"/>
        <w:gridCol w:w="1829"/>
        <w:gridCol w:w="1829"/>
        <w:gridCol w:w="1829"/>
        <w:gridCol w:w="1829"/>
      </w:tblGrid>
      <w:tr w:rsidR="00982396">
        <w:trPr>
          <w:trHeight w:val="239"/>
        </w:trPr>
        <w:tc>
          <w:tcPr>
            <w:tcW w:w="3657" w:type="dxa"/>
            <w:vMerge w:val="restart"/>
          </w:tcPr>
          <w:p w:rsidR="00982396" w:rsidRDefault="00FC1E7F">
            <w:pPr>
              <w:pStyle w:val="TableParagraph"/>
              <w:spacing w:before="111"/>
              <w:ind w:left="12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49" w:lineRule="auto"/>
              <w:ind w:left="48" w:right="7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10974" w:type="dxa"/>
            <w:gridSpan w:val="6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659" w:right="1664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82396">
        <w:trPr>
          <w:trHeight w:val="240"/>
        </w:trPr>
        <w:tc>
          <w:tcPr>
            <w:tcW w:w="3657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1"/>
              <w:jc w:val="center"/>
              <w:rPr>
                <w:sz w:val="20"/>
              </w:rPr>
            </w:pPr>
            <w:r>
              <w:rPr>
                <w:sz w:val="20"/>
              </w:rPr>
              <w:t>7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982396">
        <w:trPr>
          <w:trHeight w:val="23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15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8"/>
              </w:rPr>
            </w:pPr>
          </w:p>
        </w:tc>
      </w:tr>
      <w:tr w:rsidR="00982396">
        <w:trPr>
          <w:trHeight w:val="96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24"/>
              <w:rPr>
                <w:sz w:val="20"/>
              </w:rPr>
            </w:pPr>
            <w:r>
              <w:rPr>
                <w:sz w:val="20"/>
              </w:rPr>
              <w:t>организации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</w:tbl>
    <w:p w:rsidR="00982396" w:rsidRDefault="00982396">
      <w:pPr>
        <w:jc w:val="center"/>
        <w:rPr>
          <w:sz w:val="18"/>
        </w:rPr>
        <w:sectPr w:rsidR="00982396">
          <w:pgSz w:w="16730" w:h="11910" w:orient="landscape"/>
          <w:pgMar w:top="4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81"/>
        <w:gridCol w:w="1829"/>
        <w:gridCol w:w="1829"/>
        <w:gridCol w:w="1829"/>
        <w:gridCol w:w="1829"/>
        <w:gridCol w:w="1829"/>
        <w:gridCol w:w="1829"/>
      </w:tblGrid>
      <w:tr w:rsidR="00982396">
        <w:trPr>
          <w:trHeight w:val="239"/>
        </w:trPr>
        <w:tc>
          <w:tcPr>
            <w:tcW w:w="3657" w:type="dxa"/>
            <w:vMerge w:val="restart"/>
          </w:tcPr>
          <w:p w:rsidR="00982396" w:rsidRDefault="00FC1E7F">
            <w:pPr>
              <w:pStyle w:val="TableParagraph"/>
              <w:spacing w:before="102"/>
              <w:ind w:left="1205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1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0974" w:type="dxa"/>
            <w:gridSpan w:val="6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659" w:right="1664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82396">
        <w:trPr>
          <w:trHeight w:val="240"/>
        </w:trPr>
        <w:tc>
          <w:tcPr>
            <w:tcW w:w="3657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1"/>
              <w:jc w:val="center"/>
              <w:rPr>
                <w:sz w:val="20"/>
              </w:rPr>
            </w:pPr>
            <w:r>
              <w:rPr>
                <w:sz w:val="20"/>
              </w:rPr>
              <w:t>13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82396">
        <w:trPr>
          <w:trHeight w:val="23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96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24"/>
              <w:rPr>
                <w:sz w:val="20"/>
              </w:rPr>
            </w:pPr>
            <w:r>
              <w:rPr>
                <w:sz w:val="20"/>
              </w:rPr>
              <w:t>организации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307" w:right="293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</w:tbl>
    <w:p w:rsidR="00982396" w:rsidRDefault="00982396">
      <w:pPr>
        <w:pStyle w:val="a3"/>
        <w:rPr>
          <w:b/>
        </w:rPr>
      </w:pPr>
    </w:p>
    <w:p w:rsidR="00982396" w:rsidRDefault="00982396">
      <w:pPr>
        <w:pStyle w:val="a3"/>
        <w:spacing w:before="8"/>
        <w:rPr>
          <w:b/>
          <w:sz w:val="17"/>
        </w:rPr>
      </w:pPr>
    </w:p>
    <w:p w:rsidR="00982396" w:rsidRDefault="00FC1E7F">
      <w:pPr>
        <w:pStyle w:val="1"/>
        <w:spacing w:before="90"/>
        <w:ind w:left="2672"/>
      </w:pPr>
      <w:r>
        <w:t>Раздел</w:t>
      </w:r>
      <w:r>
        <w:rPr>
          <w:spacing w:val="-12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источникам</w:t>
      </w:r>
      <w:r>
        <w:rPr>
          <w:spacing w:val="-10"/>
        </w:rPr>
        <w:t xml:space="preserve"> </w:t>
      </w:r>
      <w:r>
        <w:t>финансирования,</w:t>
      </w:r>
      <w:r>
        <w:rPr>
          <w:spacing w:val="-12"/>
        </w:rPr>
        <w:t xml:space="preserve"> </w:t>
      </w:r>
      <w:r>
        <w:t>человек</w:t>
      </w:r>
    </w:p>
    <w:p w:rsidR="00982396" w:rsidRDefault="00982396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239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6267" w:type="dxa"/>
            <w:gridSpan w:val="3"/>
          </w:tcPr>
          <w:p w:rsidR="00982396" w:rsidRDefault="00FC1E7F">
            <w:pPr>
              <w:pStyle w:val="TableParagraph"/>
              <w:spacing w:line="211" w:lineRule="exact"/>
              <w:ind w:left="1234"/>
              <w:rPr>
                <w:sz w:val="20"/>
              </w:rPr>
            </w:pPr>
            <w:r>
              <w:rPr>
                <w:sz w:val="20"/>
              </w:rPr>
              <w:t>Обучались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</w:tc>
        <w:tc>
          <w:tcPr>
            <w:tcW w:w="2089" w:type="dxa"/>
            <w:vMerge w:val="restart"/>
          </w:tcPr>
          <w:p w:rsidR="00982396" w:rsidRDefault="00FC1E7F">
            <w:pPr>
              <w:pStyle w:val="TableParagraph"/>
              <w:spacing w:before="101" w:line="249" w:lineRule="auto"/>
              <w:ind w:left="153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Обучались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только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договорам об </w:t>
            </w:r>
            <w:proofErr w:type="spellStart"/>
            <w:r>
              <w:rPr>
                <w:sz w:val="20"/>
              </w:rPr>
              <w:t>оказа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платных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зовательных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089" w:type="dxa"/>
            <w:vMerge w:val="restart"/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71" w:right="4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жетных</w:t>
            </w:r>
            <w:proofErr w:type="spellEnd"/>
            <w:r>
              <w:rPr>
                <w:sz w:val="20"/>
              </w:rPr>
              <w:t xml:space="preserve"> ассигнований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зании</w:t>
            </w:r>
            <w:proofErr w:type="spellEnd"/>
            <w:r>
              <w:rPr>
                <w:sz w:val="20"/>
              </w:rPr>
              <w:t xml:space="preserve"> платных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зовательных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  <w:tr w:rsidR="00982396">
        <w:trPr>
          <w:trHeight w:val="940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37" w:right="14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199" w:right="32" w:hanging="139"/>
              <w:rPr>
                <w:sz w:val="20"/>
              </w:rPr>
            </w:pPr>
            <w:r>
              <w:rPr>
                <w:spacing w:val="-1"/>
                <w:sz w:val="20"/>
              </w:rPr>
              <w:t>бюджета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субъекта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сийской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99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957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физкультурно-спортивной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искусств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47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</w:tbl>
    <w:p w:rsidR="00982396" w:rsidRDefault="00982396">
      <w:pPr>
        <w:rPr>
          <w:sz w:val="20"/>
        </w:rPr>
        <w:sectPr w:rsidR="00982396">
          <w:pgSz w:w="16730" w:h="11910" w:orient="landscape"/>
          <w:pgMar w:top="560" w:right="160" w:bottom="280" w:left="1020" w:header="720" w:footer="720" w:gutter="0"/>
          <w:cols w:space="720"/>
        </w:sectPr>
      </w:pPr>
    </w:p>
    <w:p w:rsidR="00982396" w:rsidRDefault="00FC1E7F">
      <w:pPr>
        <w:spacing w:before="76"/>
        <w:ind w:left="453" w:right="46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принимавших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походах,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экскурсиях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экспедициях,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</w:t>
      </w:r>
    </w:p>
    <w:p w:rsidR="00982396" w:rsidRDefault="00982396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left="1255" w:right="1241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принимавших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походах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экскурсиях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экспедициях,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  <w:rPr>
          <w:b/>
          <w:sz w:val="26"/>
        </w:rPr>
      </w:pPr>
    </w:p>
    <w:p w:rsidR="00982396" w:rsidRDefault="00FC1E7F">
      <w:pPr>
        <w:pStyle w:val="1"/>
        <w:spacing w:before="233"/>
        <w:ind w:left="2678"/>
      </w:pPr>
      <w:r>
        <w:t>Раздел</w:t>
      </w:r>
      <w:r>
        <w:rPr>
          <w:spacing w:val="-12"/>
        </w:rPr>
        <w:t xml:space="preserve"> </w:t>
      </w:r>
      <w:r>
        <w:t>7.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11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уровню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полу,</w:t>
      </w:r>
      <w:r>
        <w:rPr>
          <w:spacing w:val="-11"/>
        </w:rPr>
        <w:t xml:space="preserve"> </w:t>
      </w:r>
      <w:r>
        <w:t>человек</w:t>
      </w:r>
    </w:p>
    <w:p w:rsidR="00982396" w:rsidRDefault="00982396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239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089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8356" w:type="dxa"/>
            <w:gridSpan w:val="4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965" w:right="947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</w:p>
        </w:tc>
      </w:tr>
      <w:tr w:rsidR="00982396">
        <w:trPr>
          <w:trHeight w:val="1200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568" w:right="546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387" w:right="327" w:hanging="22"/>
              <w:rPr>
                <w:sz w:val="20"/>
              </w:rPr>
            </w:pPr>
            <w:r>
              <w:rPr>
                <w:sz w:val="20"/>
              </w:rPr>
              <w:t>из них (из гр. 4)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49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153" w:right="126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нальное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программам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готовки </w:t>
            </w:r>
            <w:proofErr w:type="spellStart"/>
            <w:r>
              <w:rPr>
                <w:sz w:val="20"/>
              </w:rPr>
              <w:t>специали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393" w:right="326" w:hanging="22"/>
              <w:rPr>
                <w:sz w:val="20"/>
              </w:rPr>
            </w:pPr>
            <w:r>
              <w:rPr>
                <w:sz w:val="20"/>
              </w:rPr>
              <w:t>из них (из гр. 6)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99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35, 39, 41, 42)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568" w:right="5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32" w:right="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96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0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0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96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642"/>
              <w:rPr>
                <w:sz w:val="20"/>
              </w:rPr>
            </w:pPr>
            <w:r>
              <w:rPr>
                <w:sz w:val="20"/>
              </w:rPr>
              <w:t>образовательную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дополнительным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568" w:right="5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100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0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0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72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19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переподготовку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98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82396" w:rsidRDefault="00982396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480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08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124" w:right="95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ющиеся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тельным 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78" w:type="dxa"/>
            <w:gridSpan w:val="2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909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/>
              <w:ind w:left="9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лификационные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категории</w:t>
            </w:r>
          </w:p>
        </w:tc>
        <w:tc>
          <w:tcPr>
            <w:tcW w:w="2089" w:type="dxa"/>
            <w:vMerge w:val="restart"/>
          </w:tcPr>
          <w:p w:rsidR="00982396" w:rsidRDefault="0098239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05" w:right="370" w:firstLine="214"/>
              <w:rPr>
                <w:sz w:val="20"/>
              </w:rPr>
            </w:pPr>
            <w:r>
              <w:rPr>
                <w:sz w:val="20"/>
              </w:rPr>
              <w:t>из них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</w:p>
        </w:tc>
        <w:tc>
          <w:tcPr>
            <w:tcW w:w="2089" w:type="dxa"/>
            <w:vMerge w:val="restart"/>
          </w:tcPr>
          <w:p w:rsidR="00982396" w:rsidRDefault="00FC1E7F">
            <w:pPr>
              <w:pStyle w:val="TableParagraph"/>
              <w:spacing w:before="101" w:line="249" w:lineRule="auto"/>
              <w:ind w:left="239" w:right="211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Кроме того, </w:t>
            </w:r>
            <w:proofErr w:type="spellStart"/>
            <w:r>
              <w:rPr>
                <w:sz w:val="20"/>
              </w:rPr>
              <w:t>чис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внеш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совместителей</w:t>
            </w:r>
          </w:p>
        </w:tc>
      </w:tr>
      <w:tr w:rsidR="00982396">
        <w:trPr>
          <w:trHeight w:val="459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1"/>
              <w:ind w:left="568" w:right="546"/>
              <w:jc w:val="center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9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50" w:right="1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9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35, 39, 41, 42)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568" w:right="5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10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982396" w:rsidRDefault="00982396">
      <w:pPr>
        <w:rPr>
          <w:sz w:val="18"/>
        </w:rPr>
        <w:sectPr w:rsidR="00982396">
          <w:pgSz w:w="16730" w:h="11910" w:orient="landscape"/>
          <w:pgMar w:top="460" w:right="1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480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08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124" w:right="95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ющиеся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тельным 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высшего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78" w:type="dxa"/>
            <w:gridSpan w:val="2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909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/>
              <w:ind w:left="94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лификационные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категории</w:t>
            </w:r>
          </w:p>
        </w:tc>
        <w:tc>
          <w:tcPr>
            <w:tcW w:w="2089" w:type="dxa"/>
            <w:vMerge w:val="restart"/>
          </w:tcPr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05" w:right="370" w:firstLine="214"/>
              <w:rPr>
                <w:sz w:val="20"/>
              </w:rPr>
            </w:pPr>
            <w:r>
              <w:rPr>
                <w:sz w:val="20"/>
              </w:rPr>
              <w:t>из них 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</w:p>
        </w:tc>
        <w:tc>
          <w:tcPr>
            <w:tcW w:w="2089" w:type="dxa"/>
            <w:vMerge w:val="restart"/>
          </w:tcPr>
          <w:p w:rsidR="00982396" w:rsidRDefault="00FC1E7F">
            <w:pPr>
              <w:pStyle w:val="TableParagraph"/>
              <w:spacing w:before="92" w:line="249" w:lineRule="auto"/>
              <w:ind w:left="239" w:right="211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Кроме того, </w:t>
            </w:r>
            <w:proofErr w:type="spellStart"/>
            <w:r>
              <w:rPr>
                <w:sz w:val="20"/>
              </w:rPr>
              <w:t>чис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внеш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совместителей</w:t>
            </w:r>
          </w:p>
        </w:tc>
      </w:tr>
      <w:tr w:rsidR="00982396">
        <w:trPr>
          <w:trHeight w:val="460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82"/>
              <w:ind w:left="568" w:right="546"/>
              <w:jc w:val="center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82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150" w:right="1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9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96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642"/>
              <w:rPr>
                <w:sz w:val="20"/>
              </w:rPr>
            </w:pPr>
            <w:r>
              <w:rPr>
                <w:sz w:val="20"/>
              </w:rPr>
              <w:t>образовательную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дополнительным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568" w:right="5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16"/>
              <w:ind w:left="10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568" w:right="5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10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10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193" w:lineRule="exact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72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последних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19"/>
              <w:rPr>
                <w:sz w:val="20"/>
              </w:rPr>
            </w:pPr>
            <w:r>
              <w:rPr>
                <w:sz w:val="20"/>
              </w:rPr>
              <w:t>трех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переподготовку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98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82396" w:rsidRDefault="00982396">
      <w:pPr>
        <w:pStyle w:val="a3"/>
        <w:rPr>
          <w:b/>
        </w:rPr>
      </w:pPr>
    </w:p>
    <w:p w:rsidR="00982396" w:rsidRDefault="00982396">
      <w:pPr>
        <w:pStyle w:val="a3"/>
        <w:spacing w:before="8"/>
        <w:rPr>
          <w:b/>
          <w:sz w:val="17"/>
        </w:rPr>
      </w:pPr>
    </w:p>
    <w:p w:rsidR="00982396" w:rsidRDefault="00FC1E7F">
      <w:pPr>
        <w:spacing w:before="90"/>
        <w:ind w:left="2678" w:right="268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возрасту,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человек</w:t>
      </w:r>
    </w:p>
    <w:p w:rsidR="00982396" w:rsidRDefault="00982396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80"/>
        <w:gridCol w:w="2089"/>
        <w:gridCol w:w="2089"/>
        <w:gridCol w:w="2089"/>
        <w:gridCol w:w="2089"/>
        <w:gridCol w:w="2089"/>
      </w:tblGrid>
      <w:tr w:rsidR="00982396">
        <w:trPr>
          <w:trHeight w:val="239"/>
        </w:trPr>
        <w:tc>
          <w:tcPr>
            <w:tcW w:w="417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1"/>
              <w:ind w:left="1445" w:right="14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089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1"/>
              <w:ind w:left="13" w:right="-1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4-13)</w:t>
            </w:r>
          </w:p>
        </w:tc>
        <w:tc>
          <w:tcPr>
            <w:tcW w:w="8356" w:type="dxa"/>
            <w:gridSpan w:val="4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965" w:right="957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82396">
        <w:trPr>
          <w:trHeight w:val="240"/>
        </w:trPr>
        <w:tc>
          <w:tcPr>
            <w:tcW w:w="417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568" w:right="554"/>
              <w:jc w:val="center"/>
              <w:rPr>
                <w:sz w:val="20"/>
              </w:rPr>
            </w:pPr>
            <w:r>
              <w:rPr>
                <w:sz w:val="20"/>
              </w:rPr>
              <w:t>моложе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25 - 29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50" w:right="126"/>
              <w:jc w:val="center"/>
              <w:rPr>
                <w:sz w:val="20"/>
              </w:rPr>
            </w:pPr>
            <w:r>
              <w:rPr>
                <w:sz w:val="20"/>
              </w:rPr>
              <w:t>30 - 34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151" w:right="126"/>
              <w:jc w:val="center"/>
              <w:rPr>
                <w:sz w:val="20"/>
              </w:rPr>
            </w:pPr>
            <w:r>
              <w:rPr>
                <w:sz w:val="20"/>
              </w:rPr>
              <w:t>35 - 39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82396">
        <w:trPr>
          <w:trHeight w:val="48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45, 49, 51, 52)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before="11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филиала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96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осуществляющие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642"/>
              <w:rPr>
                <w:sz w:val="20"/>
              </w:rPr>
            </w:pPr>
            <w:r>
              <w:rPr>
                <w:sz w:val="20"/>
              </w:rPr>
              <w:t>образовательную деятельность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дополнительным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всего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82396" w:rsidRDefault="00FC1E7F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spacing w:before="12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39"/>
        </w:trPr>
        <w:tc>
          <w:tcPr>
            <w:tcW w:w="417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089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37" w:right="1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089" w:type="dxa"/>
            <w:tcBorders>
              <w:left w:val="single" w:sz="12" w:space="0" w:color="000000"/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089" w:type="dxa"/>
          </w:tcPr>
          <w:p w:rsidR="00982396" w:rsidRDefault="00FC1E7F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82396" w:rsidRDefault="00982396">
      <w:pPr>
        <w:spacing w:line="202" w:lineRule="exact"/>
        <w:jc w:val="center"/>
        <w:rPr>
          <w:sz w:val="18"/>
        </w:rPr>
        <w:sectPr w:rsidR="00982396">
          <w:pgSz w:w="16730" w:h="11910" w:orient="landscape"/>
          <w:pgMar w:top="5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81"/>
        <w:gridCol w:w="1829"/>
        <w:gridCol w:w="1829"/>
        <w:gridCol w:w="1829"/>
        <w:gridCol w:w="1829"/>
        <w:gridCol w:w="1829"/>
        <w:gridCol w:w="1829"/>
      </w:tblGrid>
      <w:tr w:rsidR="00982396">
        <w:trPr>
          <w:trHeight w:val="239"/>
        </w:trPr>
        <w:tc>
          <w:tcPr>
            <w:tcW w:w="3657" w:type="dxa"/>
            <w:vMerge w:val="restart"/>
          </w:tcPr>
          <w:p w:rsidR="00982396" w:rsidRDefault="00FC1E7F">
            <w:pPr>
              <w:pStyle w:val="TableParagraph"/>
              <w:spacing w:before="102"/>
              <w:ind w:left="1205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81" w:type="dxa"/>
            <w:vMerge w:val="restart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0974" w:type="dxa"/>
            <w:gridSpan w:val="6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659" w:right="1660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82396">
        <w:trPr>
          <w:trHeight w:val="240"/>
        </w:trPr>
        <w:tc>
          <w:tcPr>
            <w:tcW w:w="3657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40 - 44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2"/>
              <w:jc w:val="center"/>
              <w:rPr>
                <w:sz w:val="20"/>
              </w:rPr>
            </w:pPr>
            <w:r>
              <w:rPr>
                <w:sz w:val="20"/>
              </w:rPr>
              <w:t>45 - 49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50 - 54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55 - 59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6"/>
              <w:jc w:val="center"/>
              <w:rPr>
                <w:sz w:val="20"/>
              </w:rPr>
            </w:pPr>
            <w:r>
              <w:rPr>
                <w:sz w:val="20"/>
              </w:rPr>
              <w:t>60 - 64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7" w:right="2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306" w:right="29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82396">
        <w:trPr>
          <w:trHeight w:val="47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строк 45, 49, 51, 52)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82396">
        <w:trPr>
          <w:trHeight w:val="47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руководящие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филиала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120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работники,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24"/>
              <w:rPr>
                <w:sz w:val="20"/>
              </w:rPr>
            </w:pPr>
            <w:r>
              <w:rPr>
                <w:sz w:val="20"/>
              </w:rPr>
              <w:t>осуществляющие образовательную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rPr>
                <w:b/>
              </w:rPr>
            </w:pPr>
          </w:p>
          <w:p w:rsidR="00982396" w:rsidRDefault="0098239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82396" w:rsidRDefault="00FC1E7F">
            <w:pPr>
              <w:pStyle w:val="TableParagraph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98239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98239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98239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b/>
                <w:sz w:val="20"/>
              </w:rPr>
            </w:pPr>
          </w:p>
          <w:p w:rsidR="00982396" w:rsidRDefault="0098239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82396" w:rsidRDefault="00FC1E7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982396" w:rsidRDefault="00982396">
      <w:pPr>
        <w:pStyle w:val="a3"/>
        <w:rPr>
          <w:b/>
        </w:rPr>
      </w:pPr>
    </w:p>
    <w:p w:rsidR="00982396" w:rsidRDefault="00982396">
      <w:pPr>
        <w:pStyle w:val="a3"/>
        <w:spacing w:before="8"/>
        <w:rPr>
          <w:b/>
          <w:sz w:val="17"/>
        </w:rPr>
      </w:pPr>
    </w:p>
    <w:p w:rsidR="00982396" w:rsidRDefault="00FC1E7F">
      <w:pPr>
        <w:pStyle w:val="1"/>
        <w:spacing w:before="90"/>
        <w:ind w:left="2677"/>
      </w:pPr>
      <w:r>
        <w:t>Раздел</w:t>
      </w:r>
      <w:r>
        <w:rPr>
          <w:spacing w:val="-9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(зданий)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единица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 w:after="19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81"/>
        <w:gridCol w:w="1829"/>
        <w:gridCol w:w="1829"/>
        <w:gridCol w:w="1829"/>
        <w:gridCol w:w="1829"/>
        <w:gridCol w:w="1829"/>
        <w:gridCol w:w="1829"/>
      </w:tblGrid>
      <w:tr w:rsidR="00982396">
        <w:trPr>
          <w:trHeight w:val="719"/>
        </w:trPr>
        <w:tc>
          <w:tcPr>
            <w:tcW w:w="3657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ind w:left="12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101" w:line="249" w:lineRule="auto"/>
              <w:ind w:left="48" w:right="7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ind w:left="604" w:right="59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1" w:line="249" w:lineRule="auto"/>
              <w:ind w:left="302" w:right="285" w:firstLine="43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водопроводом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90"/>
              <w:rPr>
                <w:sz w:val="20"/>
              </w:rPr>
            </w:pPr>
            <w:r>
              <w:rPr>
                <w:spacing w:val="-1"/>
                <w:sz w:val="20"/>
              </w:rPr>
              <w:t>Оборудовано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</w:p>
          <w:p w:rsidR="00982396" w:rsidRDefault="00FC1E7F">
            <w:pPr>
              <w:pStyle w:val="TableParagraph"/>
              <w:spacing w:before="10" w:line="249" w:lineRule="auto"/>
              <w:ind w:left="264" w:right="239" w:firstLine="53"/>
              <w:rPr>
                <w:sz w:val="20"/>
              </w:rPr>
            </w:pPr>
            <w:proofErr w:type="spellStart"/>
            <w:r>
              <w:rPr>
                <w:sz w:val="20"/>
              </w:rPr>
              <w:t>доотведением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(канализацией)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44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 w:rsidR="00982396" w:rsidRDefault="00FC1E7F">
            <w:pPr>
              <w:pStyle w:val="TableParagraph"/>
              <w:spacing w:before="10" w:line="249" w:lineRule="auto"/>
              <w:ind w:left="407" w:right="312" w:hanging="68"/>
              <w:rPr>
                <w:sz w:val="20"/>
              </w:rPr>
            </w:pPr>
            <w:r>
              <w:rPr>
                <w:sz w:val="20"/>
              </w:rPr>
              <w:t>центральным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отоплением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344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 w:rsidR="00982396" w:rsidRDefault="00FC1E7F">
            <w:pPr>
              <w:pStyle w:val="TableParagraph"/>
              <w:spacing w:before="10" w:line="249" w:lineRule="auto"/>
              <w:ind w:left="246" w:right="235" w:firstLine="108"/>
              <w:rPr>
                <w:sz w:val="20"/>
              </w:rPr>
            </w:pPr>
            <w:r>
              <w:rPr>
                <w:sz w:val="20"/>
              </w:rPr>
              <w:t xml:space="preserve">системой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деонаблюдения</w:t>
            </w:r>
            <w:proofErr w:type="spellEnd"/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1" w:line="249" w:lineRule="auto"/>
              <w:ind w:left="157" w:right="139" w:firstLine="159"/>
              <w:rPr>
                <w:sz w:val="20"/>
              </w:rPr>
            </w:pPr>
            <w:r>
              <w:rPr>
                <w:sz w:val="20"/>
              </w:rPr>
              <w:t xml:space="preserve">Требует </w:t>
            </w:r>
            <w:proofErr w:type="spellStart"/>
            <w:r>
              <w:rPr>
                <w:sz w:val="20"/>
              </w:rPr>
              <w:t>капи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тального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(помещения)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11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80"/>
        <w:gridCol w:w="1625"/>
        <w:gridCol w:w="1625"/>
        <w:gridCol w:w="1625"/>
        <w:gridCol w:w="1625"/>
        <w:gridCol w:w="1625"/>
        <w:gridCol w:w="1625"/>
        <w:gridCol w:w="1625"/>
      </w:tblGrid>
      <w:tr w:rsidR="00982396">
        <w:trPr>
          <w:trHeight w:val="959"/>
        </w:trPr>
        <w:tc>
          <w:tcPr>
            <w:tcW w:w="3250" w:type="dxa"/>
          </w:tcPr>
          <w:p w:rsidR="00982396" w:rsidRDefault="00982396">
            <w:pPr>
              <w:pStyle w:val="TableParagraph"/>
              <w:spacing w:before="7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100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9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9" w:right="3" w:firstLine="68"/>
              <w:rPr>
                <w:sz w:val="20"/>
              </w:rPr>
            </w:pPr>
            <w:r>
              <w:rPr>
                <w:sz w:val="20"/>
              </w:rPr>
              <w:t xml:space="preserve">Находится в </w:t>
            </w:r>
            <w:proofErr w:type="spellStart"/>
            <w:r>
              <w:rPr>
                <w:sz w:val="20"/>
              </w:rPr>
              <w:t>ава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рийном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состоянии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spacing w:before="7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205" w:right="183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47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 w:rsidR="00982396" w:rsidRDefault="00FC1E7F">
            <w:pPr>
              <w:pStyle w:val="TableParagraph"/>
              <w:spacing w:before="10" w:line="249" w:lineRule="auto"/>
              <w:ind w:left="173" w:right="142" w:firstLine="124"/>
              <w:rPr>
                <w:sz w:val="20"/>
              </w:rPr>
            </w:pPr>
            <w:proofErr w:type="spellStart"/>
            <w:r>
              <w:rPr>
                <w:sz w:val="20"/>
              </w:rPr>
              <w:t>автоматиче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ской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сигнализацией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133" w:right="102" w:firstLine="123"/>
              <w:rPr>
                <w:sz w:val="20"/>
              </w:rPr>
            </w:pPr>
            <w:r>
              <w:rPr>
                <w:sz w:val="20"/>
              </w:rPr>
              <w:t xml:space="preserve">Имеет </w:t>
            </w:r>
            <w:proofErr w:type="spellStart"/>
            <w:r>
              <w:rPr>
                <w:sz w:val="20"/>
              </w:rPr>
              <w:t>дымо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извещатели</w:t>
            </w:r>
            <w:proofErr w:type="spellEnd"/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167" w:right="51" w:hanging="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Имеет </w:t>
            </w:r>
            <w:r>
              <w:rPr>
                <w:sz w:val="20"/>
              </w:rPr>
              <w:t>пожарные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рукава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01" w:line="249" w:lineRule="auto"/>
              <w:ind w:left="48" w:right="21" w:hanging="15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кнопкой </w:t>
            </w:r>
            <w:proofErr w:type="spellStart"/>
            <w:r>
              <w:rPr>
                <w:sz w:val="20"/>
              </w:rPr>
              <w:t>тревож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01" w:line="249" w:lineRule="auto"/>
              <w:ind w:left="108" w:right="71" w:firstLine="122"/>
              <w:rPr>
                <w:sz w:val="20"/>
              </w:rPr>
            </w:pPr>
            <w:r>
              <w:rPr>
                <w:sz w:val="20"/>
              </w:rPr>
              <w:t>Доступно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маломобильных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982396">
        <w:trPr>
          <w:trHeight w:val="239"/>
        </w:trPr>
        <w:tc>
          <w:tcPr>
            <w:tcW w:w="325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05" w:right="1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05" w:right="1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05" w:right="1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right="68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05" w:right="18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11" w:lineRule="exact"/>
              <w:ind w:left="205" w:right="1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82396">
        <w:trPr>
          <w:trHeight w:val="240"/>
        </w:trPr>
        <w:tc>
          <w:tcPr>
            <w:tcW w:w="3250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02" w:lineRule="exact"/>
              <w:ind w:right="7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2396">
        <w:trPr>
          <w:trHeight w:val="480"/>
        </w:trPr>
        <w:tc>
          <w:tcPr>
            <w:tcW w:w="3250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(помещения)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5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1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25" w:type="dxa"/>
          </w:tcPr>
          <w:p w:rsidR="00982396" w:rsidRDefault="00FC1E7F">
            <w:pPr>
              <w:pStyle w:val="TableParagraph"/>
              <w:spacing w:before="11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82396" w:rsidRDefault="00982396">
      <w:pPr>
        <w:jc w:val="center"/>
        <w:rPr>
          <w:sz w:val="18"/>
        </w:rPr>
        <w:sectPr w:rsidR="00982396">
          <w:pgSz w:w="16730" w:h="11910" w:orient="landscape"/>
          <w:pgMar w:top="560" w:right="160" w:bottom="280" w:left="1020" w:header="720" w:footer="720" w:gutter="0"/>
          <w:cols w:space="720"/>
        </w:sectPr>
      </w:pPr>
    </w:p>
    <w:p w:rsidR="00982396" w:rsidRDefault="00FC1E7F">
      <w:pPr>
        <w:pStyle w:val="1"/>
        <w:ind w:right="2688"/>
      </w:pPr>
      <w:r>
        <w:lastRenderedPageBreak/>
        <w:t>Раздел</w:t>
      </w:r>
      <w:r>
        <w:rPr>
          <w:spacing w:val="-8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помещениях</w:t>
      </w:r>
    </w:p>
    <w:p w:rsidR="00982396" w:rsidRDefault="00982396">
      <w:pPr>
        <w:pStyle w:val="a3"/>
        <w:spacing w:before="3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</w:t>
      </w:r>
      <w:r>
        <w:t>2;</w:t>
      </w:r>
    </w:p>
    <w:p w:rsidR="00982396" w:rsidRDefault="00FC1E7F">
      <w:pPr>
        <w:pStyle w:val="a3"/>
        <w:spacing w:before="1" w:after="20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680"/>
        <w:gridCol w:w="3656"/>
        <w:gridCol w:w="3656"/>
      </w:tblGrid>
      <w:tr w:rsidR="00982396">
        <w:trPr>
          <w:trHeight w:val="959"/>
        </w:trPr>
        <w:tc>
          <w:tcPr>
            <w:tcW w:w="7313" w:type="dxa"/>
          </w:tcPr>
          <w:p w:rsidR="00982396" w:rsidRDefault="00982396">
            <w:pPr>
              <w:pStyle w:val="TableParagraph"/>
              <w:spacing w:before="7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3012" w:right="299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9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spacing w:before="7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:rsidR="00982396" w:rsidRDefault="00FC1E7F">
            <w:pPr>
              <w:pStyle w:val="TableParagraph"/>
              <w:spacing w:before="10" w:line="249" w:lineRule="auto"/>
              <w:ind w:left="182" w:right="158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мещений</w:t>
            </w:r>
            <w:proofErr w:type="spellEnd"/>
            <w:r>
              <w:rPr>
                <w:sz w:val="20"/>
              </w:rPr>
              <w:t xml:space="preserve"> (объектов) сторонних </w:t>
            </w:r>
            <w:proofErr w:type="spellStart"/>
            <w:r>
              <w:rPr>
                <w:sz w:val="20"/>
              </w:rPr>
              <w:t>орга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низаций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концертный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хореографией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душевыми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душевыми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бассейн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лекционная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(кабинет)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Столовая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Музей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Уголок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Скалодром</w:t>
            </w:r>
            <w:proofErr w:type="spellEnd"/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(книжный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  <w:rPr>
          <w:sz w:val="22"/>
        </w:rPr>
      </w:pPr>
    </w:p>
    <w:p w:rsidR="00982396" w:rsidRDefault="00982396">
      <w:pPr>
        <w:pStyle w:val="a3"/>
        <w:spacing w:before="3"/>
        <w:rPr>
          <w:sz w:val="24"/>
        </w:rPr>
      </w:pPr>
    </w:p>
    <w:p w:rsidR="00982396" w:rsidRDefault="00FC1E7F">
      <w:pPr>
        <w:pStyle w:val="1"/>
        <w:spacing w:before="0"/>
        <w:ind w:right="2686"/>
      </w:pPr>
      <w:r>
        <w:t>Раздел</w:t>
      </w:r>
      <w:r>
        <w:rPr>
          <w:spacing w:val="-10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площадей,</w:t>
      </w:r>
      <w:r>
        <w:rPr>
          <w:spacing w:val="-9"/>
        </w:rPr>
        <w:t xml:space="preserve"> </w:t>
      </w:r>
      <w:r>
        <w:t>квадратный</w:t>
      </w:r>
      <w:r>
        <w:rPr>
          <w:spacing w:val="-9"/>
        </w:rPr>
        <w:t xml:space="preserve"> </w:t>
      </w:r>
      <w:r>
        <w:t>метр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/>
        <w:ind w:right="121"/>
        <w:jc w:val="right"/>
      </w:pPr>
      <w:r>
        <w:t>85.41.9)</w:t>
      </w:r>
    </w:p>
    <w:p w:rsidR="00982396" w:rsidRDefault="00982396">
      <w:pPr>
        <w:jc w:val="right"/>
        <w:sectPr w:rsidR="00982396">
          <w:pgSz w:w="16730" w:h="11910" w:orient="landscape"/>
          <w:pgMar w:top="46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81"/>
        <w:gridCol w:w="1829"/>
        <w:gridCol w:w="1829"/>
        <w:gridCol w:w="1829"/>
        <w:gridCol w:w="1829"/>
        <w:gridCol w:w="1829"/>
        <w:gridCol w:w="1829"/>
      </w:tblGrid>
      <w:tr w:rsidR="00982396">
        <w:trPr>
          <w:trHeight w:val="239"/>
        </w:trPr>
        <w:tc>
          <w:tcPr>
            <w:tcW w:w="3657" w:type="dxa"/>
            <w:vMerge w:val="restart"/>
          </w:tcPr>
          <w:p w:rsidR="00982396" w:rsidRDefault="00982396">
            <w:pPr>
              <w:pStyle w:val="TableParagraph"/>
              <w:spacing w:before="10"/>
              <w:rPr>
                <w:sz w:val="28"/>
              </w:rPr>
            </w:pPr>
          </w:p>
          <w:p w:rsidR="00982396" w:rsidRDefault="00FC1E7F">
            <w:pPr>
              <w:pStyle w:val="TableParagraph"/>
              <w:ind w:left="12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8" w:right="7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1829" w:type="dxa"/>
            <w:vMerge w:val="restart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sz w:val="18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299" w:right="284" w:firstLine="43"/>
              <w:rPr>
                <w:sz w:val="20"/>
              </w:rPr>
            </w:pPr>
            <w:r>
              <w:rPr>
                <w:sz w:val="20"/>
              </w:rPr>
              <w:t>Всего (сумма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</w:tc>
        <w:tc>
          <w:tcPr>
            <w:tcW w:w="1829" w:type="dxa"/>
            <w:vMerge w:val="restart"/>
          </w:tcPr>
          <w:p w:rsidR="00982396" w:rsidRDefault="00FC1E7F">
            <w:pPr>
              <w:pStyle w:val="TableParagraph"/>
              <w:spacing w:line="202" w:lineRule="exact"/>
              <w:ind w:left="41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982396" w:rsidRDefault="00FC1E7F">
            <w:pPr>
              <w:pStyle w:val="TableParagraph"/>
              <w:spacing w:before="10" w:line="249" w:lineRule="auto"/>
              <w:ind w:left="228" w:right="210" w:firstLine="36"/>
              <w:jc w:val="both"/>
              <w:rPr>
                <w:sz w:val="20"/>
              </w:rPr>
            </w:pPr>
            <w:r>
              <w:rPr>
                <w:sz w:val="20"/>
              </w:rPr>
              <w:t>площадь, сдан-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в аренду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субаренду</w:t>
            </w:r>
          </w:p>
        </w:tc>
        <w:tc>
          <w:tcPr>
            <w:tcW w:w="7316" w:type="dxa"/>
            <w:gridSpan w:val="4"/>
          </w:tcPr>
          <w:p w:rsidR="00982396" w:rsidRDefault="00FC1E7F">
            <w:pPr>
              <w:pStyle w:val="TableParagraph"/>
              <w:spacing w:line="202" w:lineRule="exact"/>
              <w:ind w:left="1477" w:right="1469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(пользования)</w:t>
            </w:r>
          </w:p>
        </w:tc>
      </w:tr>
      <w:tr w:rsidR="00982396">
        <w:trPr>
          <w:trHeight w:val="700"/>
        </w:trPr>
        <w:tc>
          <w:tcPr>
            <w:tcW w:w="3657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righ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12" w:space="0" w:color="000000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82" w:line="249" w:lineRule="auto"/>
              <w:ind w:left="434" w:right="273" w:hanging="13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ственности</w:t>
            </w:r>
            <w:proofErr w:type="spellEnd"/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82" w:line="249" w:lineRule="auto"/>
              <w:ind w:left="411" w:right="263" w:hanging="124"/>
              <w:rPr>
                <w:sz w:val="20"/>
              </w:rPr>
            </w:pPr>
            <w:r>
              <w:rPr>
                <w:spacing w:val="-1"/>
                <w:sz w:val="20"/>
              </w:rPr>
              <w:t>в оперативном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spacing w:before="7"/>
              <w:rPr>
                <w:sz w:val="17"/>
              </w:rPr>
            </w:pPr>
          </w:p>
          <w:p w:rsidR="00982396" w:rsidRDefault="00FC1E7F">
            <w:pPr>
              <w:pStyle w:val="TableParagraph"/>
              <w:ind w:left="307" w:right="296"/>
              <w:jc w:val="center"/>
              <w:rPr>
                <w:sz w:val="20"/>
              </w:rPr>
            </w:pPr>
            <w:r>
              <w:rPr>
                <w:sz w:val="20"/>
              </w:rPr>
              <w:t>арендованная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82" w:line="249" w:lineRule="auto"/>
              <w:ind w:left="366" w:right="350" w:firstLine="32"/>
              <w:rPr>
                <w:sz w:val="20"/>
              </w:rPr>
            </w:pPr>
            <w:r>
              <w:rPr>
                <w:sz w:val="20"/>
              </w:rPr>
              <w:t>другие 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владения</w:t>
            </w:r>
          </w:p>
        </w:tc>
      </w:tr>
      <w:tr w:rsidR="00982396">
        <w:trPr>
          <w:trHeight w:val="23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20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82396">
        <w:trPr>
          <w:trHeight w:val="479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3947</w:t>
            </w: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2"/>
              <w:jc w:val="center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3253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</w:tr>
      <w:tr w:rsidR="00982396">
        <w:trPr>
          <w:trHeight w:val="72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помещений:</w:t>
            </w:r>
          </w:p>
          <w:p w:rsidR="00982396" w:rsidRDefault="00FC1E7F">
            <w:pPr>
              <w:pStyle w:val="TableParagraph"/>
              <w:spacing w:before="10" w:line="249" w:lineRule="auto"/>
              <w:ind w:left="66" w:right="44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982396">
            <w:pPr>
              <w:pStyle w:val="TableParagraph"/>
              <w:spacing w:before="5"/>
              <w:rPr>
                <w:sz w:val="18"/>
              </w:rPr>
            </w:pPr>
          </w:p>
          <w:p w:rsidR="00982396" w:rsidRDefault="00FC1E7F">
            <w:pPr>
              <w:pStyle w:val="TableParagraph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spacing w:before="7"/>
              <w:rPr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1489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spacing w:before="7"/>
              <w:rPr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795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spacing w:before="7"/>
              <w:rPr>
                <w:sz w:val="19"/>
              </w:rPr>
            </w:pPr>
          </w:p>
          <w:p w:rsidR="00982396" w:rsidRDefault="00FC1E7F">
            <w:pPr>
              <w:pStyle w:val="TableParagraph"/>
              <w:spacing w:before="1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48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before="92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before="106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12305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before="106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12305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FC1E7F">
            <w:pPr>
              <w:pStyle w:val="TableParagraph"/>
              <w:spacing w:line="193" w:lineRule="exact"/>
              <w:ind w:left="604" w:right="59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FC1E7F">
            <w:pPr>
              <w:pStyle w:val="TableParagraph"/>
              <w:spacing w:line="193" w:lineRule="exact"/>
              <w:ind w:left="307" w:right="29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3657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учебно-опытного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681" w:type="dxa"/>
            <w:tcBorders>
              <w:right w:val="single" w:sz="12" w:space="0" w:color="000000"/>
            </w:tcBorders>
          </w:tcPr>
          <w:p w:rsidR="00982396" w:rsidRDefault="00FC1E7F">
            <w:pPr>
              <w:pStyle w:val="TableParagraph"/>
              <w:spacing w:line="202" w:lineRule="exact"/>
              <w:ind w:left="29" w:right="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29" w:type="dxa"/>
            <w:tcBorders>
              <w:left w:val="single" w:sz="12" w:space="0" w:color="000000"/>
            </w:tcBorders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</w:pPr>
    </w:p>
    <w:p w:rsidR="00982396" w:rsidRDefault="00982396">
      <w:pPr>
        <w:pStyle w:val="a3"/>
        <w:spacing w:before="8"/>
        <w:rPr>
          <w:sz w:val="17"/>
        </w:rPr>
      </w:pPr>
    </w:p>
    <w:p w:rsidR="00982396" w:rsidRDefault="00FC1E7F">
      <w:pPr>
        <w:pStyle w:val="1"/>
        <w:spacing w:before="90"/>
        <w:ind w:right="2686"/>
      </w:pPr>
      <w:r>
        <w:t>Раздел</w:t>
      </w:r>
      <w:r>
        <w:rPr>
          <w:spacing w:val="-14"/>
        </w:rPr>
        <w:t xml:space="preserve"> </w:t>
      </w:r>
      <w:r>
        <w:t>12.</w:t>
      </w:r>
      <w:r>
        <w:rPr>
          <w:spacing w:val="-13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компьютеров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оборудования,</w:t>
      </w:r>
      <w:r>
        <w:rPr>
          <w:spacing w:val="-14"/>
        </w:rPr>
        <w:t xml:space="preserve"> </w:t>
      </w:r>
      <w:r>
        <w:t>штука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 w:after="19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681"/>
        <w:gridCol w:w="2926"/>
        <w:gridCol w:w="2926"/>
        <w:gridCol w:w="2926"/>
      </w:tblGrid>
      <w:tr w:rsidR="00982396">
        <w:trPr>
          <w:trHeight w:val="240"/>
        </w:trPr>
        <w:tc>
          <w:tcPr>
            <w:tcW w:w="5851" w:type="dxa"/>
            <w:vMerge w:val="restart"/>
          </w:tcPr>
          <w:p w:rsidR="00982396" w:rsidRDefault="00982396">
            <w:pPr>
              <w:pStyle w:val="TableParagraph"/>
              <w:spacing w:before="6"/>
              <w:rPr>
                <w:sz w:val="30"/>
              </w:rPr>
            </w:pPr>
          </w:p>
          <w:p w:rsidR="00982396" w:rsidRDefault="00FC1E7F">
            <w:pPr>
              <w:pStyle w:val="TableParagraph"/>
              <w:ind w:left="2280" w:right="22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 w:rsidR="00982396" w:rsidRDefault="00982396">
            <w:pPr>
              <w:pStyle w:val="TableParagraph"/>
              <w:spacing w:before="1"/>
              <w:rPr>
                <w:sz w:val="20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926" w:type="dxa"/>
            <w:vMerge w:val="restart"/>
          </w:tcPr>
          <w:p w:rsidR="00982396" w:rsidRDefault="00982396">
            <w:pPr>
              <w:pStyle w:val="TableParagraph"/>
              <w:spacing w:before="6"/>
              <w:rPr>
                <w:sz w:val="30"/>
              </w:rPr>
            </w:pPr>
          </w:p>
          <w:p w:rsidR="00982396" w:rsidRDefault="00FC1E7F">
            <w:pPr>
              <w:pStyle w:val="TableParagraph"/>
              <w:ind w:left="1195" w:right="11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52" w:type="dxa"/>
            <w:gridSpan w:val="2"/>
          </w:tcPr>
          <w:p w:rsidR="00982396" w:rsidRDefault="00FC1E7F">
            <w:pPr>
              <w:pStyle w:val="TableParagraph"/>
              <w:spacing w:line="211" w:lineRule="exact"/>
              <w:ind w:left="10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</w:tc>
      </w:tr>
      <w:tr w:rsidR="00982396">
        <w:trPr>
          <w:trHeight w:val="719"/>
        </w:trPr>
        <w:tc>
          <w:tcPr>
            <w:tcW w:w="5851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ind w:left="1193" w:right="11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11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свобод-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</w:tr>
      <w:tr w:rsidR="00982396">
        <w:trPr>
          <w:trHeight w:val="239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11" w:lineRule="exact"/>
              <w:ind w:left="14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195" w:right="117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194" w:right="117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48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ноутбуки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портативные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компьютеры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планшетных)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before="101"/>
              <w:ind w:left="23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before="115"/>
              <w:ind w:left="1195" w:right="117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before="115"/>
              <w:ind w:left="1194" w:right="117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20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планшетные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компьютеры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планшеты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находящиеся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имеющие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Интранет</w:t>
            </w:r>
            <w:proofErr w:type="spellEnd"/>
            <w:r>
              <w:rPr>
                <w:sz w:val="20"/>
              </w:rPr>
              <w:t>-порталу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поступившие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инфоматы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проекторы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39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39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Принтеры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3D-принтеры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40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Сканеры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11" w:lineRule="exact"/>
              <w:ind w:left="23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82396" w:rsidRDefault="00982396">
      <w:pPr>
        <w:spacing w:line="202" w:lineRule="exact"/>
        <w:rPr>
          <w:sz w:val="18"/>
        </w:rPr>
        <w:sectPr w:rsidR="00982396">
          <w:pgSz w:w="16730" w:h="11910" w:orient="landscape"/>
          <w:pgMar w:top="560" w:right="1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681"/>
        <w:gridCol w:w="2926"/>
        <w:gridCol w:w="2926"/>
        <w:gridCol w:w="2926"/>
      </w:tblGrid>
      <w:tr w:rsidR="00982396">
        <w:trPr>
          <w:trHeight w:val="240"/>
        </w:trPr>
        <w:tc>
          <w:tcPr>
            <w:tcW w:w="5851" w:type="dxa"/>
            <w:vMerge w:val="restart"/>
          </w:tcPr>
          <w:p w:rsidR="00982396" w:rsidRDefault="00982396">
            <w:pPr>
              <w:pStyle w:val="TableParagraph"/>
              <w:spacing w:before="9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2280" w:right="22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 w:rsidR="00982396" w:rsidRDefault="00982396">
            <w:pPr>
              <w:pStyle w:val="TableParagraph"/>
              <w:spacing w:before="4"/>
              <w:rPr>
                <w:sz w:val="19"/>
              </w:rPr>
            </w:pPr>
          </w:p>
          <w:p w:rsidR="00982396" w:rsidRDefault="00FC1E7F"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926" w:type="dxa"/>
            <w:vMerge w:val="restart"/>
          </w:tcPr>
          <w:p w:rsidR="00982396" w:rsidRDefault="00982396">
            <w:pPr>
              <w:pStyle w:val="TableParagraph"/>
              <w:spacing w:before="9"/>
              <w:rPr>
                <w:sz w:val="29"/>
              </w:rPr>
            </w:pPr>
          </w:p>
          <w:p w:rsidR="00982396" w:rsidRDefault="00FC1E7F">
            <w:pPr>
              <w:pStyle w:val="TableParagraph"/>
              <w:ind w:left="1195" w:right="11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52" w:type="dxa"/>
            <w:gridSpan w:val="2"/>
          </w:tcPr>
          <w:p w:rsidR="00982396" w:rsidRDefault="00FC1E7F">
            <w:pPr>
              <w:pStyle w:val="TableParagraph"/>
              <w:spacing w:line="202" w:lineRule="exact"/>
              <w:ind w:left="10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</w:tc>
      </w:tr>
      <w:tr w:rsidR="00982396">
        <w:trPr>
          <w:trHeight w:val="720"/>
        </w:trPr>
        <w:tc>
          <w:tcPr>
            <w:tcW w:w="5851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982396" w:rsidRDefault="00982396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982396" w:rsidRDefault="00982396">
            <w:pPr>
              <w:pStyle w:val="TableParagraph"/>
              <w:spacing w:before="5"/>
              <w:rPr>
                <w:sz w:val="18"/>
              </w:rPr>
            </w:pPr>
          </w:p>
          <w:p w:rsidR="00982396" w:rsidRDefault="00FC1E7F">
            <w:pPr>
              <w:pStyle w:val="TableParagraph"/>
              <w:ind w:left="1193" w:right="11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3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</w:t>
            </w:r>
            <w:proofErr w:type="spellEnd"/>
            <w:r>
              <w:rPr>
                <w:sz w:val="20"/>
              </w:rPr>
              <w:t>-</w:t>
            </w:r>
          </w:p>
          <w:p w:rsidR="00982396" w:rsidRDefault="00FC1E7F">
            <w:pPr>
              <w:pStyle w:val="TableParagraph"/>
              <w:spacing w:before="10" w:line="249" w:lineRule="auto"/>
              <w:ind w:left="116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слушателями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свобод-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</w:tr>
      <w:tr w:rsidR="00982396">
        <w:trPr>
          <w:trHeight w:val="239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0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line="202" w:lineRule="exact"/>
              <w:ind w:left="282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line="202" w:lineRule="exact"/>
              <w:ind w:left="14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82396">
        <w:trPr>
          <w:trHeight w:val="479"/>
        </w:trPr>
        <w:tc>
          <w:tcPr>
            <w:tcW w:w="5851" w:type="dxa"/>
          </w:tcPr>
          <w:p w:rsidR="00982396" w:rsidRDefault="00FC1E7F">
            <w:pPr>
              <w:pStyle w:val="TableParagraph"/>
              <w:spacing w:line="202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Многофункциональные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(МФУ,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выполняющие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печати,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сканирования,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копирования)</w:t>
            </w:r>
          </w:p>
        </w:tc>
        <w:tc>
          <w:tcPr>
            <w:tcW w:w="681" w:type="dxa"/>
          </w:tcPr>
          <w:p w:rsidR="00982396" w:rsidRDefault="00FC1E7F">
            <w:pPr>
              <w:pStyle w:val="TableParagraph"/>
              <w:spacing w:before="92"/>
              <w:ind w:left="23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before="10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before="10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26" w:type="dxa"/>
          </w:tcPr>
          <w:p w:rsidR="00982396" w:rsidRDefault="00FC1E7F">
            <w:pPr>
              <w:pStyle w:val="TableParagraph"/>
              <w:spacing w:before="106"/>
              <w:ind w:left="139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82396" w:rsidRDefault="00982396">
      <w:pPr>
        <w:pStyle w:val="a3"/>
      </w:pPr>
    </w:p>
    <w:p w:rsidR="00982396" w:rsidRDefault="00982396">
      <w:pPr>
        <w:pStyle w:val="a3"/>
        <w:spacing w:before="8"/>
        <w:rPr>
          <w:sz w:val="17"/>
        </w:rPr>
      </w:pPr>
    </w:p>
    <w:p w:rsidR="00982396" w:rsidRDefault="00FC1E7F">
      <w:pPr>
        <w:pStyle w:val="1"/>
        <w:spacing w:before="90"/>
        <w:ind w:right="2686"/>
      </w:pPr>
      <w:r>
        <w:t>Раздел</w:t>
      </w:r>
      <w:r>
        <w:rPr>
          <w:spacing w:val="-7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Информационная</w:t>
      </w:r>
      <w:r>
        <w:rPr>
          <w:spacing w:val="-6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организации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</w:t>
      </w:r>
      <w:r>
        <w:t>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 w:after="19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left="1255" w:right="1234"/>
              <w:jc w:val="center"/>
              <w:rPr>
                <w:sz w:val="20"/>
              </w:rPr>
            </w:pP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фиксированной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Веб-сайт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2396">
        <w:trPr>
          <w:trHeight w:val="47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веб-сайте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нормативно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закрепленному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перечню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1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82396" w:rsidRDefault="00982396">
      <w:pPr>
        <w:pStyle w:val="a3"/>
        <w:rPr>
          <w:sz w:val="22"/>
        </w:rPr>
      </w:pPr>
    </w:p>
    <w:p w:rsidR="00982396" w:rsidRDefault="00982396">
      <w:pPr>
        <w:pStyle w:val="a3"/>
        <w:spacing w:before="3"/>
        <w:rPr>
          <w:sz w:val="24"/>
        </w:rPr>
      </w:pPr>
    </w:p>
    <w:p w:rsidR="00982396" w:rsidRDefault="00FC1E7F">
      <w:pPr>
        <w:pStyle w:val="1"/>
        <w:spacing w:before="0"/>
      </w:pPr>
      <w:r>
        <w:t>Раздел</w:t>
      </w:r>
      <w:r>
        <w:rPr>
          <w:spacing w:val="-7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Максимальная</w:t>
      </w:r>
      <w:r>
        <w:rPr>
          <w:spacing w:val="-6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 w:after="19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left="1255" w:right="123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82396">
        <w:trPr>
          <w:trHeight w:val="72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доступа: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максимальная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фиксированного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  <w:p w:rsidR="00982396" w:rsidRDefault="00FC1E7F">
            <w:pPr>
              <w:pStyle w:val="TableParagraph"/>
              <w:spacing w:before="10" w:line="249" w:lineRule="auto"/>
              <w:ind w:left="66"/>
              <w:rPr>
                <w:sz w:val="20"/>
              </w:rPr>
            </w:pPr>
            <w:r>
              <w:rPr>
                <w:sz w:val="20"/>
              </w:rPr>
              <w:t>(модемное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подключение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коммутируемую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линию,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ISDN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абонентская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(технология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xDSL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далее),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оптоволокно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другие)</w:t>
            </w:r>
          </w:p>
        </w:tc>
        <w:tc>
          <w:tcPr>
            <w:tcW w:w="680" w:type="dxa"/>
          </w:tcPr>
          <w:p w:rsidR="00982396" w:rsidRDefault="00982396">
            <w:pPr>
              <w:pStyle w:val="TableParagraph"/>
              <w:spacing w:before="2"/>
              <w:rPr>
                <w:sz w:val="19"/>
              </w:rPr>
            </w:pPr>
          </w:p>
          <w:p w:rsidR="00982396" w:rsidRDefault="00FC1E7F">
            <w:pPr>
              <w:pStyle w:val="TableParagraph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spacing w:before="5"/>
              <w:rPr>
                <w:sz w:val="20"/>
              </w:rPr>
            </w:pPr>
          </w:p>
          <w:p w:rsidR="00982396" w:rsidRDefault="00FC1E7F">
            <w:pPr>
              <w:pStyle w:val="TableParagraph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фиксированного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беспроводного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(спутниковая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связь,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фиксированная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беспроводная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WiMAX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15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982396">
        <w:trPr>
          <w:trHeight w:val="47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мобильного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устройство: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портативный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далее)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15"/>
              <w:ind w:left="1255" w:right="123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982396" w:rsidRDefault="00982396">
      <w:pPr>
        <w:jc w:val="center"/>
        <w:rPr>
          <w:sz w:val="18"/>
        </w:rPr>
        <w:sectPr w:rsidR="00982396">
          <w:pgSz w:w="16730" w:h="11910" w:orient="landscape"/>
          <w:pgMar w:top="560" w:right="160" w:bottom="280" w:left="1020" w:header="720" w:footer="720" w:gutter="0"/>
          <w:cols w:space="720"/>
        </w:sectPr>
      </w:pPr>
    </w:p>
    <w:p w:rsidR="00982396" w:rsidRDefault="00FC1E7F">
      <w:pPr>
        <w:pStyle w:val="1"/>
        <w:ind w:left="452" w:right="467"/>
      </w:pPr>
      <w:r>
        <w:lastRenderedPageBreak/>
        <w:t>Раздел</w:t>
      </w:r>
      <w:r>
        <w:rPr>
          <w:spacing w:val="-8"/>
        </w:rPr>
        <w:t xml:space="preserve"> </w:t>
      </w:r>
      <w:r>
        <w:t>15.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источникам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тысяча</w:t>
      </w:r>
      <w:r>
        <w:rPr>
          <w:spacing w:val="-8"/>
        </w:rPr>
        <w:t xml:space="preserve"> </w:t>
      </w:r>
      <w:r>
        <w:t>рублей</w:t>
      </w:r>
    </w:p>
    <w:p w:rsidR="00982396" w:rsidRDefault="00982396">
      <w:pPr>
        <w:pStyle w:val="a3"/>
        <w:spacing w:before="3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1510" w:right="127" w:hanging="464"/>
        <w:jc w:val="right"/>
      </w:pPr>
      <w:r>
        <w:t>(с</w:t>
      </w:r>
      <w:r>
        <w:rPr>
          <w:spacing w:val="-7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десятичным</w:t>
      </w:r>
      <w:r>
        <w:rPr>
          <w:spacing w:val="-7"/>
        </w:rPr>
        <w:t xml:space="preserve"> </w:t>
      </w:r>
      <w:r>
        <w:t>знаком)</w:t>
      </w:r>
      <w:r>
        <w:rPr>
          <w:spacing w:val="-7"/>
        </w:rPr>
        <w:t xml:space="preserve"> </w:t>
      </w:r>
      <w:r>
        <w:t>(раздел</w:t>
      </w:r>
      <w:r>
        <w:rPr>
          <w:spacing w:val="-7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7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обособленных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филиалов),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9"/>
        </w:rPr>
        <w:t xml:space="preserve"> </w:t>
      </w:r>
      <w:r>
        <w:t>ОК</w:t>
      </w:r>
      <w:r>
        <w:rPr>
          <w:spacing w:val="-8"/>
        </w:rPr>
        <w:t xml:space="preserve"> </w:t>
      </w:r>
      <w:r>
        <w:t>029-2014</w:t>
      </w:r>
      <w:r>
        <w:rPr>
          <w:spacing w:val="-8"/>
        </w:rPr>
        <w:t xml:space="preserve"> </w:t>
      </w:r>
      <w:r>
        <w:t>(КДЕС</w:t>
      </w:r>
      <w:r>
        <w:rPr>
          <w:spacing w:val="-8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</w:p>
    <w:p w:rsidR="00982396" w:rsidRDefault="00FC1E7F">
      <w:pPr>
        <w:pStyle w:val="a3"/>
        <w:spacing w:before="1" w:after="20"/>
        <w:ind w:right="121"/>
        <w:jc w:val="right"/>
      </w:pPr>
      <w:r>
        <w:t>дополнительное"</w:t>
      </w:r>
      <w:r>
        <w:rPr>
          <w:spacing w:val="-5"/>
        </w:rPr>
        <w:t xml:space="preserve"> </w:t>
      </w:r>
      <w:r>
        <w:t>(коды</w:t>
      </w:r>
      <w:r>
        <w:rPr>
          <w:spacing w:val="-5"/>
        </w:rPr>
        <w:t xml:space="preserve"> </w:t>
      </w:r>
      <w:r>
        <w:t>85,4;</w:t>
      </w:r>
      <w:r>
        <w:rPr>
          <w:spacing w:val="-3"/>
        </w:rPr>
        <w:t xml:space="preserve"> </w:t>
      </w:r>
      <w:r>
        <w:t>85.41;</w:t>
      </w:r>
      <w:r>
        <w:rPr>
          <w:spacing w:val="-4"/>
        </w:rPr>
        <w:t xml:space="preserve"> </w:t>
      </w:r>
      <w:r>
        <w:t>85.41.1;</w:t>
      </w:r>
      <w:r>
        <w:rPr>
          <w:spacing w:val="-4"/>
        </w:rPr>
        <w:t xml:space="preserve"> </w:t>
      </w:r>
      <w:r>
        <w:t>85.41.2;</w:t>
      </w:r>
      <w:r>
        <w:rPr>
          <w:spacing w:val="-3"/>
        </w:rPr>
        <w:t xml:space="preserve"> </w:t>
      </w: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680"/>
        <w:gridCol w:w="3656"/>
        <w:gridCol w:w="3656"/>
      </w:tblGrid>
      <w:tr w:rsidR="00982396">
        <w:trPr>
          <w:trHeight w:val="479"/>
        </w:trPr>
        <w:tc>
          <w:tcPr>
            <w:tcW w:w="7313" w:type="dxa"/>
          </w:tcPr>
          <w:p w:rsidR="00982396" w:rsidRDefault="00FC1E7F">
            <w:pPr>
              <w:pStyle w:val="TableParagraph"/>
              <w:spacing w:before="101"/>
              <w:ind w:left="3012" w:right="299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before="10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59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</w:p>
          <w:p w:rsidR="00982396" w:rsidRDefault="00FC1E7F">
            <w:pPr>
              <w:pStyle w:val="TableParagraph"/>
              <w:spacing w:before="10"/>
              <w:ind w:left="6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разовательной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110-113)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59516.1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59516.1</w:t>
            </w:r>
          </w:p>
        </w:tc>
      </w:tr>
      <w:tr w:rsidR="00982396">
        <w:trPr>
          <w:trHeight w:val="48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(субсидий)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</w:p>
          <w:p w:rsidR="00982396" w:rsidRDefault="00FC1E7F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107-109)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before="101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51477.2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before="11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51477.2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1772.7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1772.7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49704.5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49704.5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8038.9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8038.9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фондов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иностранных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332.4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982396" w:rsidRDefault="00982396">
      <w:pPr>
        <w:pStyle w:val="a3"/>
        <w:rPr>
          <w:sz w:val="22"/>
        </w:rPr>
      </w:pPr>
    </w:p>
    <w:p w:rsidR="00982396" w:rsidRDefault="00982396">
      <w:pPr>
        <w:pStyle w:val="a3"/>
        <w:spacing w:before="3"/>
        <w:rPr>
          <w:sz w:val="24"/>
        </w:rPr>
      </w:pPr>
    </w:p>
    <w:p w:rsidR="00982396" w:rsidRDefault="00FC1E7F">
      <w:pPr>
        <w:pStyle w:val="1"/>
        <w:spacing w:before="0"/>
        <w:ind w:left="2677"/>
      </w:pPr>
      <w:r>
        <w:t>Раздел</w:t>
      </w:r>
      <w:r>
        <w:rPr>
          <w:spacing w:val="-10"/>
        </w:rPr>
        <w:t xml:space="preserve"> </w:t>
      </w:r>
      <w:r>
        <w:t>16.</w:t>
      </w:r>
      <w:r>
        <w:rPr>
          <w:spacing w:val="-8"/>
        </w:rPr>
        <w:t xml:space="preserve"> </w:t>
      </w:r>
      <w:r>
        <w:t>Расходы</w:t>
      </w:r>
      <w:r>
        <w:rPr>
          <w:spacing w:val="-9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тысяча</w:t>
      </w:r>
      <w:r>
        <w:rPr>
          <w:spacing w:val="-9"/>
        </w:rPr>
        <w:t xml:space="preserve"> </w:t>
      </w:r>
      <w:r>
        <w:t>рублей</w:t>
      </w:r>
      <w:r>
        <w:rPr>
          <w:spacing w:val="-9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десятичным</w:t>
      </w:r>
      <w:r>
        <w:rPr>
          <w:spacing w:val="-10"/>
        </w:rPr>
        <w:t xml:space="preserve"> </w:t>
      </w:r>
      <w:r>
        <w:t>знаком)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2" w:after="19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3"/>
        <w:gridCol w:w="680"/>
        <w:gridCol w:w="3656"/>
        <w:gridCol w:w="3656"/>
      </w:tblGrid>
      <w:tr w:rsidR="00982396">
        <w:trPr>
          <w:trHeight w:val="479"/>
        </w:trPr>
        <w:tc>
          <w:tcPr>
            <w:tcW w:w="7313" w:type="dxa"/>
          </w:tcPr>
          <w:p w:rsidR="00982396" w:rsidRDefault="00FC1E7F">
            <w:pPr>
              <w:pStyle w:val="TableParagraph"/>
              <w:spacing w:before="101"/>
              <w:ind w:left="3012" w:right="299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before="10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982396" w:rsidRDefault="00FC1E7F">
            <w:pPr>
              <w:pStyle w:val="TableParagraph"/>
              <w:spacing w:before="1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(субсидий)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117-120)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59750.5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51476.4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оплата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начисления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40177.7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32678.8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18948.5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18354.2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прочие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624.3</w:t>
            </w:r>
          </w:p>
        </w:tc>
        <w:tc>
          <w:tcPr>
            <w:tcW w:w="3656" w:type="dxa"/>
          </w:tcPr>
          <w:p w:rsidR="00982396" w:rsidRDefault="00FC1E7F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443.4</w:t>
            </w:r>
          </w:p>
        </w:tc>
      </w:tr>
      <w:tr w:rsidR="00982396">
        <w:trPr>
          <w:trHeight w:val="240"/>
        </w:trPr>
        <w:tc>
          <w:tcPr>
            <w:tcW w:w="7313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8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rPr>
          <w:sz w:val="16"/>
        </w:rPr>
        <w:sectPr w:rsidR="00982396">
          <w:pgSz w:w="16730" w:h="11910" w:orient="landscape"/>
          <w:pgMar w:top="460" w:right="160" w:bottom="280" w:left="1020" w:header="720" w:footer="720" w:gutter="0"/>
          <w:cols w:space="720"/>
        </w:sectPr>
      </w:pPr>
    </w:p>
    <w:p w:rsidR="00982396" w:rsidRDefault="00FC1E7F">
      <w:pPr>
        <w:pStyle w:val="1"/>
        <w:ind w:left="454" w:right="467"/>
      </w:pPr>
      <w:r>
        <w:lastRenderedPageBreak/>
        <w:t>Раздел</w:t>
      </w:r>
      <w:r>
        <w:rPr>
          <w:spacing w:val="-11"/>
        </w:rPr>
        <w:t xml:space="preserve"> </w:t>
      </w:r>
      <w:r>
        <w:t>17.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внедрение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отчетном</w:t>
      </w:r>
      <w:r>
        <w:rPr>
          <w:spacing w:val="-11"/>
        </w:rPr>
        <w:t xml:space="preserve"> </w:t>
      </w:r>
      <w:r>
        <w:t>году,</w:t>
      </w:r>
      <w:r>
        <w:rPr>
          <w:spacing w:val="-10"/>
        </w:rPr>
        <w:t xml:space="preserve"> </w:t>
      </w:r>
      <w:r>
        <w:t>тысяча</w:t>
      </w:r>
      <w:r>
        <w:rPr>
          <w:spacing w:val="-11"/>
        </w:rPr>
        <w:t xml:space="preserve"> </w:t>
      </w:r>
      <w:r>
        <w:t>рублей</w:t>
      </w:r>
      <w:r>
        <w:rPr>
          <w:spacing w:val="-11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десятичным</w:t>
      </w:r>
      <w:r>
        <w:rPr>
          <w:spacing w:val="-11"/>
        </w:rPr>
        <w:t xml:space="preserve"> </w:t>
      </w:r>
      <w:r>
        <w:t>знаком)</w:t>
      </w:r>
    </w:p>
    <w:p w:rsidR="00982396" w:rsidRDefault="00982396">
      <w:pPr>
        <w:pStyle w:val="a3"/>
        <w:spacing w:before="3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202" w:right="126" w:firstLine="262"/>
        <w:jc w:val="right"/>
      </w:pPr>
      <w:r>
        <w:t>(раздел</w:t>
      </w:r>
      <w:r>
        <w:rPr>
          <w:spacing w:val="-8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8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обособленных</w:t>
      </w:r>
      <w:r>
        <w:rPr>
          <w:spacing w:val="-6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филиалов),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7"/>
        </w:rPr>
        <w:t xml:space="preserve"> </w:t>
      </w:r>
      <w:r>
        <w:t>ОК</w:t>
      </w:r>
      <w:r>
        <w:rPr>
          <w:spacing w:val="-7"/>
        </w:rPr>
        <w:t xml:space="preserve"> </w:t>
      </w:r>
      <w:r>
        <w:t>029-2014</w:t>
      </w:r>
      <w:r>
        <w:rPr>
          <w:spacing w:val="-7"/>
        </w:rPr>
        <w:t xml:space="preserve"> </w:t>
      </w:r>
      <w:r>
        <w:t>(КДЕС</w:t>
      </w:r>
      <w:r>
        <w:rPr>
          <w:spacing w:val="-6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  <w:r>
        <w:rPr>
          <w:spacing w:val="-7"/>
        </w:rPr>
        <w:t xml:space="preserve"> </w:t>
      </w:r>
      <w:r>
        <w:t>дополнительное"</w:t>
      </w:r>
      <w:r>
        <w:rPr>
          <w:spacing w:val="-8"/>
        </w:rPr>
        <w:t xml:space="preserve"> </w:t>
      </w:r>
      <w:r>
        <w:t>(коды</w:t>
      </w:r>
      <w:r>
        <w:rPr>
          <w:spacing w:val="-7"/>
        </w:rPr>
        <w:t xml:space="preserve"> </w:t>
      </w:r>
      <w:r>
        <w:t>85,4;</w:t>
      </w:r>
      <w:r>
        <w:rPr>
          <w:spacing w:val="-6"/>
        </w:rPr>
        <w:t xml:space="preserve"> </w:t>
      </w:r>
      <w:r>
        <w:t>85.41;</w:t>
      </w:r>
      <w:r>
        <w:rPr>
          <w:spacing w:val="-7"/>
        </w:rPr>
        <w:t xml:space="preserve"> </w:t>
      </w:r>
      <w:r>
        <w:t>85.41.1;</w:t>
      </w:r>
      <w:r>
        <w:rPr>
          <w:spacing w:val="-6"/>
        </w:rPr>
        <w:t xml:space="preserve"> </w:t>
      </w:r>
      <w:r>
        <w:t>85.41.2;</w:t>
      </w:r>
    </w:p>
    <w:p w:rsidR="00982396" w:rsidRDefault="00FC1E7F">
      <w:pPr>
        <w:pStyle w:val="a3"/>
        <w:spacing w:before="1" w:after="20"/>
        <w:ind w:right="121"/>
        <w:jc w:val="right"/>
      </w:pP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79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right="216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124)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right="2212"/>
              <w:jc w:val="right"/>
              <w:rPr>
                <w:sz w:val="18"/>
              </w:rPr>
            </w:pPr>
            <w:r>
              <w:rPr>
                <w:sz w:val="18"/>
              </w:rPr>
              <w:t>147.6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right="2212"/>
              <w:jc w:val="right"/>
              <w:rPr>
                <w:sz w:val="18"/>
              </w:rPr>
            </w:pPr>
            <w:r>
              <w:rPr>
                <w:sz w:val="18"/>
              </w:rPr>
              <w:t>147.6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внешние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  <w:rPr>
          <w:sz w:val="22"/>
        </w:rPr>
      </w:pPr>
    </w:p>
    <w:p w:rsidR="00982396" w:rsidRDefault="00982396">
      <w:pPr>
        <w:pStyle w:val="a3"/>
        <w:spacing w:before="3"/>
        <w:rPr>
          <w:sz w:val="24"/>
        </w:rPr>
      </w:pPr>
    </w:p>
    <w:p w:rsidR="00982396" w:rsidRDefault="00FC1E7F">
      <w:pPr>
        <w:pStyle w:val="1"/>
        <w:spacing w:before="0"/>
        <w:ind w:left="454" w:right="466"/>
      </w:pPr>
      <w:r>
        <w:t>Раздел</w:t>
      </w:r>
      <w:r>
        <w:rPr>
          <w:spacing w:val="-11"/>
        </w:rPr>
        <w:t xml:space="preserve"> </w:t>
      </w:r>
      <w:r>
        <w:t>18.</w:t>
      </w:r>
      <w:r>
        <w:rPr>
          <w:spacing w:val="-9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финансирования</w:t>
      </w:r>
      <w:r>
        <w:rPr>
          <w:spacing w:val="-10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затрат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внедрение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цифровых</w:t>
      </w:r>
      <w:r>
        <w:rPr>
          <w:spacing w:val="-10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тысяча</w:t>
      </w:r>
      <w:r>
        <w:rPr>
          <w:spacing w:val="-11"/>
        </w:rPr>
        <w:t xml:space="preserve"> </w:t>
      </w:r>
      <w:r>
        <w:t>рублей</w:t>
      </w:r>
    </w:p>
    <w:p w:rsidR="00982396" w:rsidRDefault="00982396">
      <w:pPr>
        <w:pStyle w:val="a3"/>
        <w:spacing w:before="2"/>
        <w:rPr>
          <w:b/>
          <w:sz w:val="26"/>
        </w:rPr>
      </w:pPr>
    </w:p>
    <w:p w:rsidR="00982396" w:rsidRDefault="00FC1E7F">
      <w:pPr>
        <w:pStyle w:val="a3"/>
        <w:spacing w:line="249" w:lineRule="auto"/>
        <w:ind w:left="1510" w:right="127" w:hanging="464"/>
        <w:jc w:val="right"/>
      </w:pPr>
      <w:r>
        <w:t>(с</w:t>
      </w:r>
      <w:r>
        <w:rPr>
          <w:spacing w:val="-7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десятичным</w:t>
      </w:r>
      <w:r>
        <w:rPr>
          <w:spacing w:val="-7"/>
        </w:rPr>
        <w:t xml:space="preserve"> </w:t>
      </w:r>
      <w:r>
        <w:t>знаком)</w:t>
      </w:r>
      <w:r>
        <w:rPr>
          <w:spacing w:val="-7"/>
        </w:rPr>
        <w:t xml:space="preserve"> </w:t>
      </w:r>
      <w:r>
        <w:t>(раздел</w:t>
      </w:r>
      <w:r>
        <w:rPr>
          <w:spacing w:val="-7"/>
        </w:rPr>
        <w:t xml:space="preserve"> </w:t>
      </w:r>
      <w:r>
        <w:t>заполняет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являющаяся</w:t>
      </w:r>
      <w:r>
        <w:rPr>
          <w:spacing w:val="-6"/>
        </w:rPr>
        <w:t xml:space="preserve"> </w:t>
      </w:r>
      <w:r>
        <w:t>самостоятельным</w:t>
      </w:r>
      <w:r>
        <w:rPr>
          <w:spacing w:val="-7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с</w:t>
      </w:r>
      <w:proofErr w:type="gramEnd"/>
      <w:r>
        <w:rPr>
          <w:spacing w:val="-7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обособленных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филиалов),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ОКВЭД2</w:t>
      </w:r>
      <w:r>
        <w:rPr>
          <w:spacing w:val="-9"/>
        </w:rPr>
        <w:t xml:space="preserve"> </w:t>
      </w:r>
      <w:r>
        <w:t>ОК</w:t>
      </w:r>
      <w:r>
        <w:rPr>
          <w:spacing w:val="-8"/>
        </w:rPr>
        <w:t xml:space="preserve"> </w:t>
      </w:r>
      <w:r>
        <w:t>029-2014</w:t>
      </w:r>
      <w:r>
        <w:rPr>
          <w:spacing w:val="-8"/>
        </w:rPr>
        <w:t xml:space="preserve"> </w:t>
      </w:r>
      <w:r>
        <w:t>(КДЕС</w:t>
      </w:r>
      <w:r>
        <w:rPr>
          <w:spacing w:val="-8"/>
        </w:rPr>
        <w:t xml:space="preserve"> </w:t>
      </w:r>
      <w:r>
        <w:t>Ред..2)</w:t>
      </w:r>
      <w:r>
        <w:rPr>
          <w:spacing w:val="-8"/>
        </w:rPr>
        <w:t xml:space="preserve"> </w:t>
      </w:r>
      <w:r>
        <w:t>"образование</w:t>
      </w:r>
    </w:p>
    <w:p w:rsidR="00982396" w:rsidRDefault="00FC1E7F">
      <w:pPr>
        <w:pStyle w:val="a3"/>
        <w:spacing w:before="2" w:after="19"/>
        <w:ind w:right="121"/>
        <w:jc w:val="right"/>
      </w:pPr>
      <w:r>
        <w:t>дополнительное"</w:t>
      </w:r>
      <w:r>
        <w:rPr>
          <w:spacing w:val="-5"/>
        </w:rPr>
        <w:t xml:space="preserve"> </w:t>
      </w:r>
      <w:r>
        <w:t>(коды</w:t>
      </w:r>
      <w:r>
        <w:rPr>
          <w:spacing w:val="-5"/>
        </w:rPr>
        <w:t xml:space="preserve"> </w:t>
      </w:r>
      <w:r>
        <w:t>85,4;</w:t>
      </w:r>
      <w:r>
        <w:rPr>
          <w:spacing w:val="-3"/>
        </w:rPr>
        <w:t xml:space="preserve"> </w:t>
      </w:r>
      <w:r>
        <w:t>85.41;</w:t>
      </w:r>
      <w:r>
        <w:rPr>
          <w:spacing w:val="-4"/>
        </w:rPr>
        <w:t xml:space="preserve"> </w:t>
      </w:r>
      <w:r>
        <w:t>85.41.1;</w:t>
      </w:r>
      <w:r>
        <w:rPr>
          <w:spacing w:val="-4"/>
        </w:rPr>
        <w:t xml:space="preserve"> </w:t>
      </w:r>
      <w:r>
        <w:t>85.41.2;</w:t>
      </w:r>
      <w:r>
        <w:rPr>
          <w:spacing w:val="-3"/>
        </w:rPr>
        <w:t xml:space="preserve"> </w:t>
      </w:r>
      <w:r>
        <w:t>85.41.9)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  <w:gridCol w:w="680"/>
        <w:gridCol w:w="4875"/>
      </w:tblGrid>
      <w:tr w:rsidR="00982396">
        <w:trPr>
          <w:trHeight w:val="480"/>
        </w:trPr>
        <w:tc>
          <w:tcPr>
            <w:tcW w:w="9751" w:type="dxa"/>
          </w:tcPr>
          <w:p w:rsidR="00982396" w:rsidRDefault="00FC1E7F">
            <w:pPr>
              <w:pStyle w:val="TableParagraph"/>
              <w:spacing w:before="101"/>
              <w:ind w:left="4231" w:right="421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982396" w:rsidRDefault="00FC1E7F">
            <w:pPr>
              <w:pStyle w:val="TableParagraph"/>
              <w:spacing w:before="10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before="101"/>
              <w:ind w:right="216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127-129)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right="2212"/>
              <w:jc w:val="right"/>
              <w:rPr>
                <w:sz w:val="18"/>
              </w:rPr>
            </w:pPr>
            <w:r>
              <w:rPr>
                <w:sz w:val="18"/>
              </w:rPr>
              <w:t>147.6</w:t>
            </w: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финансирования: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  <w:tr w:rsidR="00982396">
        <w:trPr>
          <w:trHeight w:val="239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875" w:type="dxa"/>
          </w:tcPr>
          <w:p w:rsidR="00982396" w:rsidRDefault="00FC1E7F">
            <w:pPr>
              <w:pStyle w:val="TableParagraph"/>
              <w:spacing w:line="202" w:lineRule="exact"/>
              <w:ind w:right="2212"/>
              <w:jc w:val="right"/>
              <w:rPr>
                <w:sz w:val="18"/>
              </w:rPr>
            </w:pPr>
            <w:r>
              <w:rPr>
                <w:sz w:val="18"/>
              </w:rPr>
              <w:t>147.6</w:t>
            </w:r>
          </w:p>
        </w:tc>
      </w:tr>
      <w:tr w:rsidR="00982396">
        <w:trPr>
          <w:trHeight w:val="240"/>
        </w:trPr>
        <w:tc>
          <w:tcPr>
            <w:tcW w:w="9751" w:type="dxa"/>
          </w:tcPr>
          <w:p w:rsidR="00982396" w:rsidRDefault="00FC1E7F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привлеченные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680" w:type="dxa"/>
          </w:tcPr>
          <w:p w:rsidR="00982396" w:rsidRDefault="00FC1E7F">
            <w:pPr>
              <w:pStyle w:val="TableParagraph"/>
              <w:spacing w:line="211" w:lineRule="exact"/>
              <w:ind w:left="29" w:right="9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875" w:type="dxa"/>
          </w:tcPr>
          <w:p w:rsidR="00982396" w:rsidRDefault="00982396">
            <w:pPr>
              <w:pStyle w:val="TableParagraph"/>
              <w:rPr>
                <w:sz w:val="16"/>
              </w:rPr>
            </w:pPr>
          </w:p>
        </w:tc>
      </w:tr>
    </w:tbl>
    <w:p w:rsidR="00982396" w:rsidRDefault="00982396">
      <w:pPr>
        <w:pStyle w:val="a3"/>
        <w:rPr>
          <w:sz w:val="22"/>
        </w:rPr>
      </w:pPr>
    </w:p>
    <w:p w:rsidR="00982396" w:rsidRDefault="00982396">
      <w:pPr>
        <w:pStyle w:val="a3"/>
        <w:spacing w:before="10"/>
        <w:rPr>
          <w:sz w:val="24"/>
        </w:rPr>
      </w:pPr>
    </w:p>
    <w:p w:rsidR="00982396" w:rsidRDefault="00FC1E7F">
      <w:pPr>
        <w:spacing w:before="1" w:line="249" w:lineRule="auto"/>
        <w:ind w:left="567" w:right="11621"/>
        <w:rPr>
          <w:sz w:val="18"/>
        </w:rPr>
      </w:pPr>
      <w:r>
        <w:rPr>
          <w:sz w:val="18"/>
        </w:rPr>
        <w:t>Должностное лицо, ответственное 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 первичных статистических</w:t>
      </w:r>
      <w:r>
        <w:rPr>
          <w:spacing w:val="-42"/>
          <w:sz w:val="18"/>
        </w:rPr>
        <w:t xml:space="preserve"> </w:t>
      </w:r>
      <w:proofErr w:type="gramStart"/>
      <w:r>
        <w:rPr>
          <w:sz w:val="18"/>
        </w:rPr>
        <w:t>данных(</w:t>
      </w:r>
      <w:proofErr w:type="gramEnd"/>
      <w:r>
        <w:rPr>
          <w:sz w:val="18"/>
        </w:rPr>
        <w:t>лицо, уполномоченное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первичные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статистические</w:t>
      </w:r>
    </w:p>
    <w:p w:rsidR="00982396" w:rsidRDefault="00FC1E7F">
      <w:pPr>
        <w:tabs>
          <w:tab w:val="left" w:pos="4772"/>
          <w:tab w:val="left" w:pos="8272"/>
        </w:tabs>
        <w:spacing w:after="16" w:line="210" w:lineRule="exact"/>
        <w:ind w:left="567"/>
        <w:rPr>
          <w:sz w:val="20"/>
        </w:rPr>
      </w:pPr>
      <w:r>
        <w:rPr>
          <w:sz w:val="18"/>
        </w:rPr>
        <w:t>данные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имени</w:t>
      </w:r>
      <w:r>
        <w:rPr>
          <w:spacing w:val="-6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position w:val="2"/>
          <w:sz w:val="20"/>
        </w:rPr>
        <w:t>заместитель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директора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по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УВР</w:t>
      </w:r>
      <w:r>
        <w:rPr>
          <w:position w:val="2"/>
          <w:sz w:val="20"/>
        </w:rPr>
        <w:tab/>
        <w:t>Бондарева</w:t>
      </w:r>
      <w:r>
        <w:rPr>
          <w:spacing w:val="-9"/>
          <w:position w:val="2"/>
          <w:sz w:val="20"/>
        </w:rPr>
        <w:t xml:space="preserve"> </w:t>
      </w:r>
      <w:r>
        <w:rPr>
          <w:position w:val="2"/>
          <w:sz w:val="20"/>
        </w:rPr>
        <w:t>Ольга</w:t>
      </w:r>
      <w:r>
        <w:rPr>
          <w:spacing w:val="-10"/>
          <w:position w:val="2"/>
          <w:sz w:val="20"/>
        </w:rPr>
        <w:t xml:space="preserve"> </w:t>
      </w:r>
      <w:r>
        <w:rPr>
          <w:position w:val="2"/>
          <w:sz w:val="20"/>
        </w:rPr>
        <w:t>Евгеньевна</w:t>
      </w:r>
    </w:p>
    <w:p w:rsidR="00982396" w:rsidRDefault="00FC1E7F">
      <w:pPr>
        <w:tabs>
          <w:tab w:val="left" w:pos="7937"/>
          <w:tab w:val="left" w:pos="11338"/>
        </w:tabs>
        <w:spacing w:line="20" w:lineRule="exact"/>
        <w:ind w:left="4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155.95pt;height:1pt;mso-position-horizontal-relative:char;mso-position-vertical-relative:line" coordsize="3119,20">
            <v:rect id="_x0000_s1082" style="position:absolute;width:3119;height:20" fillcolor="black" stroked="f"/>
            <v:rect id="_x0000_s1081" style="position:absolute;width:3119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5" style="width:155.95pt;height:1pt;mso-position-horizontal-relative:char;mso-position-vertical-relative:line" coordsize="3119,20">
            <v:rect id="_x0000_s1079" style="position:absolute;width:681;height:20" fillcolor="black" stroked="f"/>
            <v:rect id="_x0000_s1078" style="position:absolute;left:680;width:2438;height:20" fillcolor="black" stroked="f"/>
            <v:rect id="_x0000_s1077" style="position:absolute;width:681;height:20" fillcolor="black" stroked="f"/>
            <v:rect id="_x0000_s1076" style="position:absolute;left:680;width:2438;height:2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55.95pt;height:1pt;mso-position-horizontal-relative:char;mso-position-vertical-relative:line" coordsize="3119,20">
            <v:rect id="_x0000_s1074" style="position:absolute;width:1701;height:20" fillcolor="black" stroked="f"/>
            <v:rect id="_x0000_s1073" style="position:absolute;left:1700;width:1418;height:20" fillcolor="black" stroked="f"/>
            <v:rect id="_x0000_s1072" style="position:absolute;width:1701;height:20" fillcolor="black" stroked="f"/>
            <v:rect id="_x0000_s1071" style="position:absolute;left:1700;width:1418;height:20" fillcolor="black" stroked="f"/>
            <w10:anchorlock/>
          </v:group>
        </w:pict>
      </w:r>
    </w:p>
    <w:p w:rsidR="00982396" w:rsidRDefault="00FC1E7F">
      <w:pPr>
        <w:tabs>
          <w:tab w:val="left" w:pos="9204"/>
          <w:tab w:val="left" w:pos="12565"/>
        </w:tabs>
        <w:ind w:left="5675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(Ф.И.О.)</w:t>
      </w:r>
      <w:r>
        <w:rPr>
          <w:sz w:val="16"/>
        </w:rPr>
        <w:tab/>
        <w:t>(подпись)</w:t>
      </w:r>
    </w:p>
    <w:p w:rsidR="00982396" w:rsidRPr="00FC1E7F" w:rsidRDefault="00FC1E7F">
      <w:pPr>
        <w:pStyle w:val="a3"/>
        <w:spacing w:before="159"/>
        <w:ind w:left="8960"/>
        <w:rPr>
          <w:lang w:val="en-US"/>
        </w:rPr>
      </w:pPr>
      <w:r w:rsidRPr="00FC1E7F">
        <w:rPr>
          <w:lang w:val="en-US"/>
        </w:rPr>
        <w:t>olgabondareva2011@</w:t>
      </w:r>
    </w:p>
    <w:p w:rsidR="00982396" w:rsidRPr="00FC1E7F" w:rsidRDefault="00FC1E7F">
      <w:pPr>
        <w:pStyle w:val="a3"/>
        <w:tabs>
          <w:tab w:val="left" w:pos="7978"/>
          <w:tab w:val="left" w:pos="9439"/>
          <w:tab w:val="right" w:pos="13347"/>
        </w:tabs>
        <w:spacing w:before="10"/>
        <w:ind w:left="4878"/>
        <w:rPr>
          <w:lang w:val="en-US"/>
        </w:rPr>
      </w:pPr>
      <w:r w:rsidRPr="00FC1E7F">
        <w:rPr>
          <w:position w:val="1"/>
          <w:lang w:val="en-US"/>
        </w:rPr>
        <w:t>8(3846</w:t>
      </w:r>
      <w:r w:rsidRPr="00FC1E7F">
        <w:rPr>
          <w:position w:val="1"/>
          <w:lang w:val="en-US"/>
        </w:rPr>
        <w:t>4)20183, 89049682309</w:t>
      </w:r>
      <w:r w:rsidRPr="00FC1E7F">
        <w:rPr>
          <w:position w:val="1"/>
          <w:lang w:val="en-US"/>
        </w:rPr>
        <w:tab/>
      </w:r>
      <w:r w:rsidRPr="00FC1E7F">
        <w:rPr>
          <w:lang w:val="en-US"/>
        </w:rPr>
        <w:t>E-mail:</w:t>
      </w:r>
      <w:r w:rsidRPr="00FC1E7F">
        <w:rPr>
          <w:lang w:val="en-US"/>
        </w:rPr>
        <w:tab/>
      </w:r>
      <w:r w:rsidRPr="00FC1E7F">
        <w:rPr>
          <w:position w:val="1"/>
          <w:lang w:val="en-US"/>
        </w:rPr>
        <w:t>yandex.ru</w:t>
      </w:r>
      <w:r w:rsidRPr="00FC1E7F">
        <w:rPr>
          <w:position w:val="1"/>
          <w:lang w:val="en-US"/>
        </w:rPr>
        <w:tab/>
        <w:t>31.01.2024</w:t>
      </w:r>
    </w:p>
    <w:p w:rsidR="00982396" w:rsidRDefault="00FC1E7F">
      <w:pPr>
        <w:tabs>
          <w:tab w:val="left" w:pos="11883"/>
        </w:tabs>
        <w:spacing w:before="24"/>
        <w:ind w:left="5062"/>
        <w:rPr>
          <w:sz w:val="16"/>
        </w:rPr>
      </w:pPr>
      <w:r>
        <w:pict>
          <v:group id="_x0000_s1067" style="position:absolute;left:0;text-align:left;margin-left:277.8pt;margin-top:.95pt;width:155.95pt;height:1pt;z-index:15735296;mso-position-horizontal-relative:page" coordorigin="5556,19" coordsize="3119,20">
            <v:rect id="_x0000_s1069" style="position:absolute;left:5555;top:19;width:3119;height:20" fillcolor="black" stroked="f"/>
            <v:rect id="_x0000_s1068" style="position:absolute;left:5555;top:19;width:3119;height:20" fillcolor="black" stroked="f"/>
            <w10:wrap anchorx="page"/>
          </v:group>
        </w:pict>
      </w:r>
      <w:r>
        <w:pict>
          <v:group id="_x0000_s1064" style="position:absolute;left:0;text-align:left;margin-left:481.9pt;margin-top:.95pt;width:121.9pt;height:1pt;z-index:15735808;mso-position-horizontal-relative:page" coordorigin="9638,19" coordsize="2438,20">
            <v:rect id="_x0000_s1066" style="position:absolute;left:9637;top:19;width:2438;height:20" fillcolor="black" stroked="f"/>
            <v:rect id="_x0000_s1065" style="position:absolute;left:9637;top:19;width:2438;height:20" fillcolor="black" stroked="f"/>
            <w10:wrap anchorx="page"/>
          </v:group>
        </w:pict>
      </w:r>
      <w:r>
        <w:pict>
          <v:group id="_x0000_s1059" style="position:absolute;left:0;text-align:left;margin-left:617.95pt;margin-top:.95pt;width:155.95pt;height:1pt;z-index:15736320;mso-position-horizontal-relative:page" coordorigin="12359,19" coordsize="3119,20">
            <v:rect id="_x0000_s1063" style="position:absolute;left:12358;top:19;width:1701;height:20" fillcolor="black" stroked="f"/>
            <v:rect id="_x0000_s1062" style="position:absolute;left:14059;top:19;width:1418;height:20" fillcolor="black" stroked="f"/>
            <v:rect id="_x0000_s1061" style="position:absolute;left:12358;top:19;width:1701;height:20" fillcolor="black" stroked="f"/>
            <v:rect id="_x0000_s1060" style="position:absolute;left:14059;top:19;width:1418;height:20" fillcolor="black" stroked="f"/>
            <w10:wrap anchorx="page"/>
          </v:group>
        </w:pict>
      </w:r>
      <w:r>
        <w:rPr>
          <w:sz w:val="16"/>
        </w:rPr>
        <w:t>(номер</w:t>
      </w:r>
      <w:r>
        <w:rPr>
          <w:spacing w:val="-7"/>
          <w:sz w:val="16"/>
        </w:rPr>
        <w:t xml:space="preserve"> </w:t>
      </w:r>
      <w:r>
        <w:rPr>
          <w:sz w:val="16"/>
        </w:rPr>
        <w:t>контактного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телефона)</w:t>
      </w:r>
      <w:r>
        <w:rPr>
          <w:sz w:val="16"/>
        </w:rPr>
        <w:tab/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документа)</w:t>
      </w:r>
    </w:p>
    <w:p w:rsidR="00982396" w:rsidRDefault="00FC1E7F">
      <w:pPr>
        <w:pStyle w:val="a3"/>
        <w:tabs>
          <w:tab w:val="left" w:pos="10100"/>
        </w:tabs>
        <w:ind w:left="4404"/>
      </w:pPr>
      <w:r>
        <w:pict>
          <v:line id="_x0000_s1058" style="position:absolute;left:0;text-align:left;z-index:-18465280;mso-position-horizontal-relative:page" from="460.85pt,30.7pt" to="466.65pt,30.7pt" strokecolor="#00449b" strokeweight=".14347mm">
            <w10:wrap anchorx="page"/>
          </v:line>
        </w:pict>
      </w:r>
      <w:r>
        <w:pict>
          <v:group id="_x0000_s1048" style="width:267pt;height:73.6pt;mso-position-horizontal-relative:char;mso-position-vertical-relative:line" coordsize="5340,14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top:132;width:160;height:719">
              <v:imagedata r:id="rId4" o:title=""/>
            </v:shape>
            <v:shape id="_x0000_s1056" style="position:absolute;top:851;width:160;height:620" coordorigin=",851" coordsize="160,620" path="m160,1431r-120,l40,851,,851r,620l160,1471r,-40xe" fillcolor="#00459c" stroked="f">
              <v:path arrowok="t"/>
            </v:shape>
            <v:line id="_x0000_s1055" style="position:absolute" from="160,1451" to="240,1451" strokecolor="#00459c" strokeweight="2pt"/>
            <v:line id="_x0000_s1054" style="position:absolute" from="240,1451" to="420,1451" strokecolor="#00459c" strokeweight="2pt"/>
            <v:shape id="_x0000_s1053" style="position:absolute;left:260;top:871;width:86;height:103" coordorigin="260,872" coordsize="86,103" o:spt="100" adj="0,,0" path="m294,974r-34,l272,944r-4,-4l265,936r-4,-10l260,921r,-14l262,899r7,-13l275,881r13,-7l295,872r16,l318,874r11,6l297,880r-6,2l280,888r-4,4l270,903r-1,5l269,921r1,5l276,937r4,4l291,947r6,2l335,949r4,8l299,957r-5,17xm335,949r-26,l315,947r5,-3l325,941r4,-4l336,926r1,-5l337,908r-1,-5l329,892r-4,-4l315,882r-6,-2l303,880r26,l331,881r5,5l344,899r2,8l346,926r-4,10l334,944r1,5xm310,940r-14,l289,938r-9,-10l277,922r,-15l280,901r9,-10l296,889r14,l316,891r10,10l329,907r,15l326,928r-10,10l310,940xm303,957r-4,l305,957r-1,l303,957xm346,974r-35,l307,957r32,l346,974xe" fillcolor="#00459c" stroked="f">
              <v:stroke joinstyle="round"/>
              <v:formulas/>
              <v:path arrowok="t" o:connecttype="segments"/>
            </v:shape>
            <v:line id="_x0000_s1052" style="position:absolute" from="420,1451" to="5100,1451" strokecolor="#00459c" strokeweight="2pt"/>
            <v:shape id="_x0000_s1051" type="#_x0000_t75" style="position:absolute;left:5100;top:132;width:240;height:719">
              <v:imagedata r:id="rId5" o:title=""/>
            </v:shape>
            <v:shape id="_x0000_s1050" style="position:absolute;left:5099;top:851;width:240;height:620" coordorigin="5100,851" coordsize="240,620" path="m5340,851r-40,l5300,1431r-200,l5100,1471r240,l5340,851xe" fillcolor="#00459c" stroked="f">
              <v:path arrowok="t"/>
            </v:shape>
            <v:shape id="_x0000_s1049" type="#_x0000_t202" style="position:absolute;width:5340;height:1472" filled="f" stroked="f">
              <v:textbox inset="0,0,0,0">
                <w:txbxContent>
                  <w:p w:rsidR="00982396" w:rsidRDefault="00FC1E7F">
                    <w:pPr>
                      <w:tabs>
                        <w:tab w:val="left" w:pos="5134"/>
                      </w:tabs>
                      <w:spacing w:line="206" w:lineRule="exact"/>
                      <w:ind w:left="240"/>
                      <w:rPr>
                        <w:sz w:val="16"/>
                      </w:rPr>
                    </w:pP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Документ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подписан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электронной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подписью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и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отправлен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0459C"/>
                        <w:sz w:val="16"/>
                        <w:u w:val="thick" w:color="00459C"/>
                      </w:rPr>
                      <w:t xml:space="preserve"> </w:t>
                    </w:r>
                    <w:r>
                      <w:rPr>
                        <w:color w:val="00459C"/>
                        <w:sz w:val="16"/>
                        <w:u w:val="thick" w:color="00459C"/>
                      </w:rPr>
                      <w:tab/>
                    </w:r>
                  </w:p>
                  <w:p w:rsidR="00982396" w:rsidRDefault="00FC1E7F">
                    <w:pPr>
                      <w:spacing w:line="206" w:lineRule="exact"/>
                      <w:ind w:left="240"/>
                      <w:rPr>
                        <w:rFonts w:ascii="Segoe UI" w:hAnsi="Segoe UI"/>
                        <w:b/>
                        <w:sz w:val="16"/>
                      </w:rPr>
                    </w:pP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через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АО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«ПФ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«СКБ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Контур»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31.01.2024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в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06:06</w:t>
                    </w:r>
                  </w:p>
                  <w:p w:rsidR="00982396" w:rsidRPr="00FC1E7F" w:rsidRDefault="00FC1E7F">
                    <w:pPr>
                      <w:spacing w:before="33" w:line="183" w:lineRule="exact"/>
                      <w:ind w:left="240"/>
                      <w:rPr>
                        <w:rFonts w:ascii="Segoe UI" w:hAnsi="Segoe UI"/>
                        <w:b/>
                        <w:sz w:val="14"/>
                        <w:lang w:val="en-US"/>
                      </w:rPr>
                    </w:pP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Имя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pacing w:val="-3"/>
                        <w:sz w:val="14"/>
                        <w:lang w:val="en-US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файла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z w:val="14"/>
                        <w:lang w:val="en-US"/>
                      </w:rPr>
                      <w:t>: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pacing w:val="-2"/>
                        <w:sz w:val="14"/>
                        <w:lang w:val="en-US"/>
                      </w:rPr>
                      <w:t xml:space="preserve"> 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z w:val="14"/>
                        <w:lang w:val="en-US"/>
                      </w:rPr>
                      <w:t>«0609565_002_001_41867136_2023_0101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pacing w:val="37"/>
                        <w:sz w:val="14"/>
                        <w:lang w:val="en-US"/>
                      </w:rPr>
                      <w:t xml:space="preserve"> </w:t>
                    </w:r>
                    <w:r w:rsidRPr="00FC1E7F">
                      <w:rPr>
                        <w:rFonts w:ascii="Segoe UI" w:hAnsi="Segoe UI"/>
                        <w:b/>
                        <w:color w:val="00459C"/>
                        <w:sz w:val="14"/>
                        <w:lang w:val="en-US"/>
                      </w:rPr>
                      <w:t>202401310906_8d</w:t>
                    </w:r>
                  </w:p>
                  <w:p w:rsidR="00982396" w:rsidRPr="00FC1E7F" w:rsidRDefault="00FC1E7F">
                    <w:pPr>
                      <w:spacing w:line="183" w:lineRule="exact"/>
                      <w:ind w:left="240"/>
                      <w:rPr>
                        <w:rFonts w:ascii="Segoe UI" w:hAnsi="Segoe UI"/>
                        <w:b/>
                        <w:sz w:val="14"/>
                        <w:lang w:val="en-US"/>
                      </w:rPr>
                    </w:pPr>
                    <w:r w:rsidRPr="00FC1E7F">
                      <w:rPr>
                        <w:rFonts w:ascii="Segoe UI" w:hAnsi="Segoe UI"/>
                        <w:b/>
                        <w:color w:val="00459C"/>
                        <w:sz w:val="14"/>
                        <w:lang w:val="en-US"/>
                      </w:rPr>
                      <w:t>e3cf4d-f52d-496c-adcd-0995fe89e2a7»</w:t>
                    </w:r>
                  </w:p>
                  <w:p w:rsidR="00982396" w:rsidRDefault="00FC1E7F">
                    <w:pPr>
                      <w:spacing w:before="4" w:line="183" w:lineRule="exact"/>
                      <w:ind w:left="420"/>
                      <w:rPr>
                        <w:rFonts w:ascii="Segoe UI" w:hAnsi="Segoe UI"/>
                        <w:sz w:val="14"/>
                      </w:rPr>
                    </w:pPr>
                    <w:proofErr w:type="spellStart"/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Лошманкина</w:t>
                    </w:r>
                    <w:proofErr w:type="spellEnd"/>
                    <w:r>
                      <w:rPr>
                        <w:rFonts w:ascii="Segoe UI" w:hAnsi="Segoe UI"/>
                        <w:color w:val="00459C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Оксана</w:t>
                    </w:r>
                    <w:r>
                      <w:rPr>
                        <w:rFonts w:ascii="Segoe UI" w:hAnsi="Segoe UI"/>
                        <w:color w:val="00459C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Николаевна</w:t>
                    </w:r>
                  </w:p>
                  <w:p w:rsidR="00982396" w:rsidRDefault="00FC1E7F">
                    <w:pPr>
                      <w:spacing w:before="2" w:line="232" w:lineRule="auto"/>
                      <w:ind w:left="420" w:right="681"/>
                      <w:rPr>
                        <w:rFonts w:ascii="Segoe UI" w:hAnsi="Segoe UI"/>
                        <w:sz w:val="14"/>
                      </w:rPr>
                    </w:pP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>Сертификат: b7efa810a4cc5f2f4edfb7e331e4cc85ea1a8e60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Действует</w:t>
                    </w:r>
                    <w:proofErr w:type="gramEnd"/>
                    <w:r>
                      <w:rPr>
                        <w:rFonts w:ascii="Segoe UI" w:hAnsi="Segoe UI"/>
                        <w:color w:val="00459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с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27.07.2023</w:t>
                    </w:r>
                    <w:r>
                      <w:rPr>
                        <w:rFonts w:ascii="Segoe UI" w:hAnsi="Segoe UI"/>
                        <w:color w:val="00459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до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19.10.2024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position w:val="38"/>
        </w:rPr>
      </w:r>
      <w:r>
        <w:rPr>
          <w:position w:val="38"/>
        </w:rPr>
        <w:pict>
          <v:group id="_x0000_s1038" style="width:267pt;height:54.6pt;mso-position-horizontal-relative:char;mso-position-vertical-relative:line" coordsize="5340,1092">
            <v:shape id="_x0000_s1047" type="#_x0000_t75" style="position:absolute;top:132;width:160;height:139">
              <v:imagedata r:id="rId6" o:title=""/>
            </v:shape>
            <v:shape id="_x0000_s1046" style="position:absolute;top:271;width:160;height:820" coordorigin=",271" coordsize="160,820" path="m160,1051r-120,l40,271,,271r,820l160,1091r,-40xe" fillcolor="#00459c" stroked="f">
              <v:path arrowok="t"/>
            </v:shape>
            <v:line id="_x0000_s1045" style="position:absolute" from="160,1071" to="240,1071" strokecolor="#00459c" strokeweight="2pt"/>
            <v:line id="_x0000_s1044" style="position:absolute" from="240,1071" to="420,1071" strokecolor="#00459c" strokeweight="2pt"/>
            <v:shape id="_x0000_s1043" style="position:absolute;left:260;top:291;width:86;height:103" coordorigin="260,292" coordsize="86,103" o:spt="100" adj="0,,0" path="m294,394r-34,l272,364r-4,-4l265,356r-4,-10l260,341r,-14l262,319r7,-13l275,301r13,-7l295,292r16,l318,294r11,6l297,300r-6,2l280,308r-4,4l270,323r-1,5l269,341r1,5l276,357r4,4l291,367r6,2l335,369r4,8l299,377r-5,17xm335,369r-26,l315,367r5,-3l325,361r4,-4l336,346r1,-5l337,328r-1,-5l329,312r-4,-4l315,302r-6,-2l303,300r26,l331,301r5,5l344,319r2,8l346,346r-4,10l334,364r1,5xm310,360r-14,l289,358r-9,-10l277,342r,-15l280,321r9,-10l296,309r14,l316,311r10,10l329,327r,15l326,348r-10,10l310,360xm303,377r-4,l305,377r-1,l303,377xm346,394r-35,l307,377r32,l346,394xe" fillcolor="#00459c" stroked="f">
              <v:stroke joinstyle="round"/>
              <v:formulas/>
              <v:path arrowok="t" o:connecttype="segments"/>
            </v:shape>
            <v:line id="_x0000_s1042" style="position:absolute" from="420,1071" to="5100,1071" strokecolor="#00459c" strokeweight="2pt"/>
            <v:shape id="_x0000_s1041" type="#_x0000_t75" style="position:absolute;left:5100;top:132;width:240;height:139">
              <v:imagedata r:id="rId7" o:title=""/>
            </v:shape>
            <v:shape id="_x0000_s1040" style="position:absolute;left:5100;top:271;width:240;height:820" coordorigin="5100,271" coordsize="240,820" path="m5340,271r-40,l5300,1051r-200,l5100,1091r240,l5340,271xe" fillcolor="#00459c" stroked="f">
              <v:path arrowok="t"/>
            </v:shape>
            <v:shape id="_x0000_s1039" type="#_x0000_t202" style="position:absolute;width:5340;height:1092" filled="f" stroked="f">
              <v:textbox inset="0,0,0,0">
                <w:txbxContent>
                  <w:p w:rsidR="00982396" w:rsidRDefault="00FC1E7F">
                    <w:pPr>
                      <w:tabs>
                        <w:tab w:val="left" w:pos="5134"/>
                      </w:tabs>
                      <w:ind w:left="239"/>
                      <w:rPr>
                        <w:sz w:val="16"/>
                      </w:rPr>
                    </w:pP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Принято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31.01.2024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в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6"/>
                      </w:rPr>
                      <w:t>09:06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00459C"/>
                        <w:sz w:val="16"/>
                        <w:u w:val="thick" w:color="00459C"/>
                      </w:rPr>
                      <w:t xml:space="preserve"> </w:t>
                    </w:r>
                    <w:r>
                      <w:rPr>
                        <w:color w:val="00459C"/>
                        <w:sz w:val="16"/>
                        <w:u w:val="thick" w:color="00459C"/>
                      </w:rPr>
                      <w:tab/>
                    </w:r>
                  </w:p>
                  <w:p w:rsidR="00982396" w:rsidRDefault="00FC1E7F">
                    <w:pPr>
                      <w:spacing w:before="33"/>
                      <w:ind w:left="419"/>
                      <w:rPr>
                        <w:rFonts w:ascii="Segoe UI" w:hAnsi="Segoe UI"/>
                        <w:b/>
                        <w:sz w:val="14"/>
                      </w:rPr>
                    </w:pP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42-00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ТОФСГС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по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Кемеровской</w:t>
                    </w:r>
                    <w:r>
                      <w:rPr>
                        <w:rFonts w:ascii="Segoe UI" w:hAnsi="Segoe UI"/>
                        <w:b/>
                        <w:color w:val="00459C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00459C"/>
                        <w:sz w:val="14"/>
                      </w:rPr>
                      <w:t>области</w:t>
                    </w:r>
                  </w:p>
                  <w:p w:rsidR="00982396" w:rsidRDefault="00FC1E7F">
                    <w:pPr>
                      <w:spacing w:before="4" w:line="183" w:lineRule="exact"/>
                      <w:ind w:left="419"/>
                      <w:rPr>
                        <w:rFonts w:ascii="Segoe UI" w:hAnsi="Segoe UI"/>
                        <w:sz w:val="14"/>
                      </w:rPr>
                    </w:pP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>ФЕДЕРАЛЬНАЯ</w:t>
                    </w:r>
                    <w:r>
                      <w:rPr>
                        <w:rFonts w:ascii="Segoe UI" w:hAnsi="Segoe UI"/>
                        <w:color w:val="00459C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СЛУЖБА</w:t>
                    </w:r>
                    <w:r>
                      <w:rPr>
                        <w:rFonts w:ascii="Segoe UI" w:hAnsi="Segoe UI"/>
                        <w:color w:val="00459C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ГОСУДАРСТВЕННОЙ</w:t>
                    </w:r>
                    <w:r>
                      <w:rPr>
                        <w:rFonts w:ascii="Segoe UI" w:hAnsi="Segoe UI"/>
                        <w:color w:val="00459C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СТАТИСТИКИ</w:t>
                    </w:r>
                  </w:p>
                  <w:p w:rsidR="00982396" w:rsidRDefault="00FC1E7F">
                    <w:pPr>
                      <w:spacing w:before="2" w:line="232" w:lineRule="auto"/>
                      <w:ind w:left="419" w:right="681"/>
                      <w:rPr>
                        <w:rFonts w:ascii="Segoe UI" w:hAnsi="Segoe UI"/>
                        <w:sz w:val="14"/>
                      </w:rPr>
                    </w:pP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>Сертификат: f5d519b46fd198fa8ee3c47157badb4b8cd9952c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Действует</w:t>
                    </w:r>
                    <w:proofErr w:type="gramEnd"/>
                    <w:r>
                      <w:rPr>
                        <w:rFonts w:ascii="Segoe UI" w:hAnsi="Segoe UI"/>
                        <w:color w:val="00459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с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25.01.2023</w:t>
                    </w:r>
                    <w:r>
                      <w:rPr>
                        <w:rFonts w:ascii="Segoe UI" w:hAnsi="Segoe UI"/>
                        <w:color w:val="00459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до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sz w:val="14"/>
                      </w:rPr>
                      <w:t>19.04.2024</w:t>
                    </w:r>
                  </w:p>
                </w:txbxContent>
              </v:textbox>
            </v:shape>
            <w10:anchorlock/>
          </v:group>
        </w:pict>
      </w:r>
    </w:p>
    <w:p w:rsidR="00982396" w:rsidRDefault="00982396">
      <w:pPr>
        <w:sectPr w:rsidR="00982396">
          <w:pgSz w:w="16730" w:h="11910" w:orient="landscape"/>
          <w:pgMar w:top="460" w:right="160" w:bottom="280" w:left="1020" w:header="720" w:footer="720" w:gutter="0"/>
          <w:cols w:space="720"/>
        </w:sectPr>
      </w:pPr>
    </w:p>
    <w:p w:rsidR="00982396" w:rsidRDefault="00FC1E7F">
      <w:pPr>
        <w:spacing w:before="78" w:line="273" w:lineRule="exact"/>
        <w:ind w:left="107"/>
        <w:rPr>
          <w:sz w:val="24"/>
        </w:rPr>
      </w:pPr>
      <w:r>
        <w:rPr>
          <w:spacing w:val="-2"/>
          <w:sz w:val="24"/>
        </w:rPr>
        <w:lastRenderedPageBreak/>
        <w:t>ПОДТВЕРЖДЕНИЕ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СПЕЦИАЛИЗИРОВАННОГО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ОПЕРАТОРА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СВЯЗИ</w:t>
      </w:r>
    </w:p>
    <w:p w:rsidR="00982396" w:rsidRDefault="00FC1E7F">
      <w:pPr>
        <w:spacing w:before="1" w:line="235" w:lineRule="auto"/>
        <w:ind w:left="107" w:right="4150"/>
        <w:rPr>
          <w:sz w:val="24"/>
        </w:rPr>
      </w:pPr>
      <w:r>
        <w:rPr>
          <w:sz w:val="24"/>
        </w:rPr>
        <w:t>~~~~~~~~~~~~~~~~~~~~~~~~~~~~~~~~~~~~~~~~~~~~~~~~~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 МБУ ДО</w:t>
      </w:r>
      <w:r>
        <w:rPr>
          <w:spacing w:val="-1"/>
          <w:sz w:val="24"/>
        </w:rPr>
        <w:t xml:space="preserve"> </w:t>
      </w:r>
      <w:r>
        <w:rPr>
          <w:sz w:val="24"/>
        </w:rPr>
        <w:t>ЦДТ</w:t>
      </w:r>
    </w:p>
    <w:p w:rsidR="00982396" w:rsidRDefault="00FC1E7F">
      <w:pPr>
        <w:spacing w:line="268" w:lineRule="exact"/>
        <w:ind w:left="107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ОКПО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отправителя:</w:t>
      </w:r>
      <w:r>
        <w:rPr>
          <w:spacing w:val="-5"/>
          <w:sz w:val="24"/>
        </w:rPr>
        <w:t xml:space="preserve"> </w:t>
      </w:r>
      <w:r>
        <w:rPr>
          <w:sz w:val="24"/>
        </w:rPr>
        <w:t>41867136</w:t>
      </w:r>
    </w:p>
    <w:p w:rsidR="00982396" w:rsidRDefault="00FC1E7F">
      <w:pPr>
        <w:spacing w:line="270" w:lineRule="exact"/>
        <w:ind w:left="10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файла:</w:t>
      </w:r>
      <w:r>
        <w:rPr>
          <w:spacing w:val="-2"/>
          <w:sz w:val="24"/>
        </w:rPr>
        <w:t xml:space="preserve"> </w:t>
      </w:r>
      <w:r>
        <w:rPr>
          <w:sz w:val="24"/>
        </w:rPr>
        <w:t>31.01.2024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09:06:50</w:t>
      </w:r>
    </w:p>
    <w:p w:rsidR="00982396" w:rsidRDefault="00FC1E7F">
      <w:pPr>
        <w:spacing w:before="2" w:line="235" w:lineRule="auto"/>
        <w:ind w:left="107" w:right="695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документе:</w:t>
      </w:r>
      <w:r>
        <w:rPr>
          <w:spacing w:val="-3"/>
          <w:sz w:val="24"/>
        </w:rPr>
        <w:t xml:space="preserve"> </w:t>
      </w:r>
      <w:r>
        <w:rPr>
          <w:sz w:val="24"/>
        </w:rPr>
        <w:t>1-ДОД.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Первичный;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982396" w:rsidRDefault="00FC1E7F">
      <w:pPr>
        <w:spacing w:line="235" w:lineRule="auto"/>
        <w:ind w:left="107"/>
        <w:rPr>
          <w:sz w:val="24"/>
        </w:rPr>
      </w:pPr>
      <w:r>
        <w:rPr>
          <w:sz w:val="24"/>
        </w:rPr>
        <w:t>Имя файла отчета: 0609565_002_001_41867136_2023_01</w:t>
      </w:r>
      <w:r>
        <w:rPr>
          <w:sz w:val="24"/>
        </w:rPr>
        <w:t>01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202401310906_8de3cf4d-f52d-496c-adcd-</w:t>
      </w:r>
      <w:r>
        <w:rPr>
          <w:spacing w:val="-57"/>
          <w:sz w:val="24"/>
        </w:rPr>
        <w:t xml:space="preserve"> </w:t>
      </w:r>
      <w:r>
        <w:rPr>
          <w:sz w:val="24"/>
        </w:rPr>
        <w:t>0995fe89e2a7.xml</w:t>
      </w:r>
    </w:p>
    <w:p w:rsidR="00982396" w:rsidRDefault="00FC1E7F">
      <w:pPr>
        <w:spacing w:line="235" w:lineRule="auto"/>
        <w:ind w:left="107" w:right="4165"/>
        <w:rPr>
          <w:sz w:val="24"/>
        </w:rPr>
      </w:pPr>
      <w:r>
        <w:rPr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получателя:</w:t>
      </w:r>
      <w:r>
        <w:rPr>
          <w:spacing w:val="-10"/>
          <w:sz w:val="24"/>
        </w:rPr>
        <w:t xml:space="preserve"> </w:t>
      </w:r>
      <w:r>
        <w:rPr>
          <w:sz w:val="24"/>
        </w:rPr>
        <w:t>ТОФСГС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Получатель:</w:t>
      </w:r>
      <w:r>
        <w:rPr>
          <w:spacing w:val="-1"/>
          <w:sz w:val="24"/>
        </w:rPr>
        <w:t xml:space="preserve"> </w:t>
      </w:r>
      <w:r>
        <w:rPr>
          <w:sz w:val="24"/>
        </w:rPr>
        <w:t>42-00</w:t>
      </w:r>
    </w:p>
    <w:p w:rsidR="00982396" w:rsidRDefault="00FC1E7F">
      <w:pPr>
        <w:spacing w:before="233"/>
        <w:ind w:left="107"/>
        <w:rPr>
          <w:sz w:val="24"/>
        </w:rPr>
      </w:pPr>
      <w:r>
        <w:rPr>
          <w:sz w:val="24"/>
        </w:rPr>
        <w:t>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заверено</w:t>
      </w:r>
      <w:r>
        <w:rPr>
          <w:spacing w:val="-5"/>
          <w:sz w:val="24"/>
        </w:rPr>
        <w:t xml:space="preserve"> </w:t>
      </w:r>
      <w:r>
        <w:rPr>
          <w:sz w:val="24"/>
        </w:rPr>
        <w:t>ЭЦП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FC1E7F">
      <w:pPr>
        <w:pStyle w:val="a3"/>
        <w:spacing w:before="3"/>
        <w:rPr>
          <w:sz w:val="15"/>
        </w:rPr>
      </w:pPr>
      <w:r>
        <w:pict>
          <v:group id="_x0000_s1032" style="position:absolute;margin-left:326.4pt;margin-top:10.7pt;width:201.85pt;height:42.5pt;z-index:-15719936;mso-wrap-distance-left:0;mso-wrap-distance-right:0;mso-position-horizontal-relative:page" coordorigin="6528,214" coordsize="4037,850">
            <v:rect id="_x0000_s1037" style="position:absolute;left:6542;top:329;width:4007;height:721" filled="f" strokecolor="#00459c" strokeweight=".52939mm"/>
            <v:rect id="_x0000_s1036" style="position:absolute;left:6677;top:314;width:3242;height:31" stroked="f"/>
            <v:shape id="_x0000_s1035" style="position:absolute;left:6730;top:584;width:76;height:91" coordorigin="6730,584" coordsize="76,91" o:spt="100" adj="0,,0" path="m6760,674r-30,l6741,648r-4,-4l6735,640r-4,-9l6730,627r,-12l6732,608r7,-11l6743,592r12,-6l6761,584r14,l6781,586r10,6l6762,592r-5,1l6748,598r-3,4l6739,611r-1,5l6738,627r1,5l6745,641r3,4l6757,650r5,2l6796,652r3,7l6765,659r-5,15xm6796,652r-23,l6778,650r5,-2l6788,645r3,-4l6797,632r1,-5l6798,616r-1,-5l6791,602r-3,-4l6778,593r-5,-1l6768,592r23,l6793,592r4,5l6804,608r1,7l6805,632r-3,9l6795,648r1,4xm6774,644r-13,l6756,642r-9,-9l6745,628r1,-13l6747,610r9,-9l6761,599r13,l6780,601r8,9l6790,615r,13l6788,633r-8,9l6774,644xm6768,659r-3,l6770,659r-1,l6768,659xm6805,674r-30,l6771,659r28,l6805,674xe" fillcolor="#00459c" stroked="f">
              <v:stroke joinstyle="round"/>
              <v:formulas/>
              <v:path arrowok="t" o:connecttype="segments"/>
            </v:shape>
            <v:shape id="_x0000_s1034" type="#_x0000_t202" style="position:absolute;left:6527;top:214;width:4037;height:850" filled="f" stroked="f">
              <v:textbox inset="0,0,0,0">
                <w:txbxContent>
                  <w:p w:rsidR="00982396" w:rsidRDefault="00FC1E7F">
                    <w:pPr>
                      <w:ind w:left="204"/>
                      <w:rPr>
                        <w:rFonts w:ascii="Segoe UI Semibold" w:hAnsi="Segoe UI Semibold"/>
                        <w:sz w:val="12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Документ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подписан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электронной подписью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и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получен</w:t>
                    </w:r>
                  </w:p>
                </w:txbxContent>
              </v:textbox>
            </v:shape>
            <v:shape id="_x0000_s1033" type="#_x0000_t202" style="position:absolute;left:6557;top:344;width:3977;height:691" filled="f" stroked="f">
              <v:textbox inset="0,0,0,0">
                <w:txbxContent>
                  <w:p w:rsidR="00982396" w:rsidRDefault="00FC1E7F">
                    <w:pPr>
                      <w:spacing w:before="35"/>
                      <w:ind w:left="174"/>
                      <w:rPr>
                        <w:rFonts w:ascii="Segoe UI Semibold" w:hAnsi="Segoe UI Semibold"/>
                        <w:sz w:val="12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через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АО «ПФ «СКБ Контур»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31.01.2024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в 06:06</w:t>
                    </w:r>
                  </w:p>
                  <w:p w:rsidR="00982396" w:rsidRDefault="00FC1E7F">
                    <w:pPr>
                      <w:spacing w:before="12"/>
                      <w:ind w:left="294"/>
                      <w:rPr>
                        <w:rFonts w:ascii="Segoe UI Semibold" w:hAnsi="Segoe UI Semibold"/>
                        <w:sz w:val="10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АО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«ПФ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«СКБ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Контур»</w:t>
                    </w:r>
                  </w:p>
                  <w:p w:rsidR="00982396" w:rsidRDefault="00FC1E7F">
                    <w:pPr>
                      <w:spacing w:before="17" w:line="271" w:lineRule="auto"/>
                      <w:ind w:left="294" w:right="820"/>
                      <w:rPr>
                        <w:rFonts w:ascii="Segoe UI" w:hAnsi="Segoe UI"/>
                        <w:sz w:val="10"/>
                      </w:rPr>
                    </w:pPr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Сертификат: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2c01dd2256c12026061da048d652ac2f896b4638</w:t>
                    </w:r>
                    <w:r>
                      <w:rPr>
                        <w:rFonts w:ascii="Segoe UI" w:hAnsi="Segoe UI"/>
                        <w:color w:val="00459C"/>
                        <w:spacing w:val="-26"/>
                        <w:w w:val="10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Действует</w:t>
                    </w:r>
                    <w:proofErr w:type="gramEnd"/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с 18.07.2023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до 18.07.2024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2396" w:rsidRDefault="00982396">
      <w:pPr>
        <w:rPr>
          <w:sz w:val="15"/>
        </w:rPr>
        <w:sectPr w:rsidR="00982396">
          <w:pgSz w:w="11900" w:h="16840"/>
          <w:pgMar w:top="580" w:right="680" w:bottom="280" w:left="580" w:header="720" w:footer="720" w:gutter="0"/>
          <w:cols w:space="720"/>
        </w:sectPr>
      </w:pPr>
    </w:p>
    <w:p w:rsidR="00982396" w:rsidRDefault="00FC1E7F">
      <w:pPr>
        <w:spacing w:before="78" w:line="273" w:lineRule="exact"/>
        <w:ind w:left="107"/>
        <w:rPr>
          <w:sz w:val="24"/>
        </w:rPr>
      </w:pPr>
      <w:r>
        <w:rPr>
          <w:sz w:val="24"/>
        </w:rPr>
        <w:lastRenderedPageBreak/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</w:p>
    <w:p w:rsidR="00982396" w:rsidRDefault="00FC1E7F">
      <w:pPr>
        <w:spacing w:before="1" w:line="235" w:lineRule="auto"/>
        <w:ind w:left="107" w:right="4150"/>
        <w:rPr>
          <w:sz w:val="24"/>
        </w:rPr>
      </w:pPr>
      <w:r>
        <w:rPr>
          <w:sz w:val="24"/>
        </w:rPr>
        <w:t>~~~~~~~~~~~~~~~~~~~~~~~~~~~~~~~~~~~~~~~~~~~~~~~~~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 МБУ ДО</w:t>
      </w:r>
      <w:r>
        <w:rPr>
          <w:spacing w:val="-1"/>
          <w:sz w:val="24"/>
        </w:rPr>
        <w:t xml:space="preserve"> </w:t>
      </w:r>
      <w:r>
        <w:rPr>
          <w:sz w:val="24"/>
        </w:rPr>
        <w:t>ЦДТ</w:t>
      </w:r>
    </w:p>
    <w:p w:rsidR="00982396" w:rsidRDefault="00FC1E7F">
      <w:pPr>
        <w:spacing w:line="235" w:lineRule="auto"/>
        <w:ind w:left="107" w:right="695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документе:</w:t>
      </w:r>
      <w:r>
        <w:rPr>
          <w:spacing w:val="-3"/>
          <w:sz w:val="24"/>
        </w:rPr>
        <w:t xml:space="preserve"> </w:t>
      </w:r>
      <w:r>
        <w:rPr>
          <w:sz w:val="24"/>
        </w:rPr>
        <w:t>1-ДОД.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Первичный;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982396" w:rsidRDefault="00FC1E7F">
      <w:pPr>
        <w:spacing w:line="235" w:lineRule="auto"/>
        <w:ind w:left="107"/>
        <w:rPr>
          <w:sz w:val="24"/>
        </w:rPr>
      </w:pPr>
      <w:r>
        <w:rPr>
          <w:sz w:val="24"/>
        </w:rPr>
        <w:t>Имя фа</w:t>
      </w:r>
      <w:r>
        <w:rPr>
          <w:sz w:val="24"/>
        </w:rPr>
        <w:t>йла отчета: 0609565_002_001_41867136_2023_0101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202401310906_8de3cf4d-f52d-496c-adcd-</w:t>
      </w:r>
      <w:r>
        <w:rPr>
          <w:spacing w:val="-57"/>
          <w:sz w:val="24"/>
        </w:rPr>
        <w:t xml:space="preserve"> </w:t>
      </w:r>
      <w:r>
        <w:rPr>
          <w:sz w:val="24"/>
        </w:rPr>
        <w:t>0995fe89e2a7.xml</w:t>
      </w:r>
    </w:p>
    <w:p w:rsidR="00982396" w:rsidRDefault="00FC1E7F">
      <w:pPr>
        <w:spacing w:line="268" w:lineRule="exact"/>
        <w:ind w:left="107"/>
        <w:rPr>
          <w:sz w:val="24"/>
        </w:rPr>
      </w:pPr>
      <w:r>
        <w:rPr>
          <w:sz w:val="24"/>
        </w:rPr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ОКПО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отправителя:</w:t>
      </w:r>
      <w:r>
        <w:rPr>
          <w:spacing w:val="-5"/>
          <w:sz w:val="24"/>
        </w:rPr>
        <w:t xml:space="preserve"> </w:t>
      </w:r>
      <w:r>
        <w:rPr>
          <w:sz w:val="24"/>
        </w:rPr>
        <w:t>41867136</w:t>
      </w:r>
    </w:p>
    <w:p w:rsidR="00982396" w:rsidRDefault="00FC1E7F">
      <w:pPr>
        <w:spacing w:line="235" w:lineRule="auto"/>
        <w:ind w:left="107" w:right="3253"/>
        <w:rPr>
          <w:sz w:val="24"/>
        </w:rPr>
      </w:pPr>
      <w:r>
        <w:rPr>
          <w:spacing w:val="-1"/>
          <w:sz w:val="24"/>
        </w:rPr>
        <w:t>Идентификатор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документооборота:</w:t>
      </w:r>
      <w:r>
        <w:rPr>
          <w:spacing w:val="-9"/>
          <w:sz w:val="24"/>
        </w:rPr>
        <w:t xml:space="preserve"> </w:t>
      </w:r>
      <w:r>
        <w:rPr>
          <w:sz w:val="24"/>
        </w:rPr>
        <w:t>fd4ea0a95e2e457ebb481c05a0a7cff3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Идентификатор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-2"/>
          <w:sz w:val="24"/>
        </w:rPr>
        <w:t xml:space="preserve"> </w:t>
      </w:r>
      <w:r>
        <w:rPr>
          <w:sz w:val="24"/>
        </w:rPr>
        <w:t>b0752eb1a1164c9b88d1e366bac06ac0</w:t>
      </w:r>
    </w:p>
    <w:p w:rsidR="00982396" w:rsidRDefault="00FC1E7F">
      <w:pPr>
        <w:spacing w:line="271" w:lineRule="exact"/>
        <w:ind w:left="107"/>
        <w:rPr>
          <w:sz w:val="24"/>
        </w:rPr>
      </w:pPr>
      <w:r>
        <w:rPr>
          <w:sz w:val="24"/>
        </w:rPr>
        <w:t>Получатель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-11"/>
          <w:sz w:val="24"/>
        </w:rPr>
        <w:t xml:space="preserve"> </w:t>
      </w:r>
      <w:r>
        <w:rPr>
          <w:sz w:val="24"/>
        </w:rPr>
        <w:t>КЕМЕРОВОСТАТ</w:t>
      </w:r>
      <w:r>
        <w:rPr>
          <w:spacing w:val="-12"/>
          <w:sz w:val="24"/>
        </w:rPr>
        <w:t xml:space="preserve"> </w:t>
      </w:r>
      <w:r>
        <w:rPr>
          <w:sz w:val="24"/>
        </w:rPr>
        <w:t>(42)</w:t>
      </w: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982396">
      <w:pPr>
        <w:pStyle w:val="a3"/>
      </w:pPr>
    </w:p>
    <w:p w:rsidR="00982396" w:rsidRDefault="00FC1E7F">
      <w:pPr>
        <w:pStyle w:val="a3"/>
        <w:rPr>
          <w:sz w:val="24"/>
        </w:rPr>
      </w:pPr>
      <w:r>
        <w:pict>
          <v:group id="_x0000_s1026" style="position:absolute;margin-left:326.4pt;margin-top:15.75pt;width:201.85pt;height:51.5pt;z-index:-15719424;mso-wrap-distance-left:0;mso-wrap-distance-right:0;mso-position-horizontal-relative:page" coordorigin="6528,315" coordsize="4037,1030">
            <v:rect id="_x0000_s1031" style="position:absolute;left:6542;top:429;width:4007;height:901" filled="f" strokecolor="#00459c" strokeweight=".52939mm"/>
            <v:rect id="_x0000_s1030" style="position:absolute;left:6677;top:414;width:3242;height:31" stroked="f"/>
            <v:shape id="_x0000_s1029" style="position:absolute;left:6730;top:714;width:76;height:91" coordorigin="6730,715" coordsize="76,91" o:spt="100" adj="0,,0" path="m6760,805r-30,l6741,779r-4,-4l6735,771r-4,-9l6730,758r,-13l6732,739r7,-11l6743,723r12,-7l6761,715r14,l6781,716r10,6l6762,722r-5,2l6748,729r-3,4l6739,742r-1,5l6738,758r1,5l6745,772r3,4l6757,781r5,1l6796,782r3,8l6765,790r-5,15xm6796,782r-23,l6778,781r5,-3l6788,776r3,-4l6797,763r1,-5l6798,747r-1,-5l6791,733r-3,-4l6778,724r-5,-2l6768,722r23,l6793,723r4,5l6804,739r1,6l6805,763r-3,8l6795,779r1,3xm6774,775r-13,l6756,773r-9,-9l6745,759r1,-14l6747,741r9,-9l6761,730r13,l6780,732r8,9l6790,746r,13l6788,764r-8,9l6774,775xm6768,790r-3,l6770,790r-1,l6768,790xm6805,805r-30,l6771,790r28,l6805,805xe" fillcolor="#00459c" stroked="f">
              <v:stroke joinstyle="round"/>
              <v:formulas/>
              <v:path arrowok="t" o:connecttype="segments"/>
            </v:shape>
            <v:shape id="_x0000_s1028" type="#_x0000_t202" style="position:absolute;left:6527;top:315;width:4037;height:1030" filled="f" stroked="f">
              <v:textbox inset="0,0,0,0">
                <w:txbxContent>
                  <w:p w:rsidR="00982396" w:rsidRDefault="00FC1E7F">
                    <w:pPr>
                      <w:ind w:left="204"/>
                      <w:rPr>
                        <w:rFonts w:ascii="Segoe UI Semibold" w:hAnsi="Segoe UI Semibold"/>
                        <w:sz w:val="12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Документ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подписан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электронной подписью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и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получен</w:t>
                    </w:r>
                  </w:p>
                </w:txbxContent>
              </v:textbox>
            </v:shape>
            <v:shape id="_x0000_s1027" type="#_x0000_t202" style="position:absolute;left:6557;top:444;width:3977;height:871" filled="f" stroked="f">
              <v:textbox inset="0,0,0,0">
                <w:txbxContent>
                  <w:p w:rsidR="00982396" w:rsidRDefault="00FC1E7F">
                    <w:pPr>
                      <w:spacing w:before="35"/>
                      <w:ind w:left="174"/>
                      <w:rPr>
                        <w:rFonts w:ascii="Segoe UI Semibold" w:hAnsi="Segoe UI Semibold"/>
                        <w:sz w:val="12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через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АО «ПФ «СКБ Контур»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31.01.2024</w:t>
                    </w:r>
                    <w:r>
                      <w:rPr>
                        <w:rFonts w:ascii="Segoe UI Semibold" w:hAnsi="Segoe UI Semibold"/>
                        <w:color w:val="00459C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sz w:val="12"/>
                      </w:rPr>
                      <w:t>в 09:09</w:t>
                    </w:r>
                  </w:p>
                  <w:p w:rsidR="00982396" w:rsidRDefault="00FC1E7F">
                    <w:pPr>
                      <w:spacing w:before="42"/>
                      <w:ind w:left="294"/>
                      <w:rPr>
                        <w:rFonts w:ascii="Segoe UI Semibold" w:hAnsi="Segoe UI Semibold"/>
                        <w:sz w:val="10"/>
                      </w:rPr>
                    </w:pP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42-00</w:t>
                    </w:r>
                    <w:r>
                      <w:rPr>
                        <w:rFonts w:ascii="Segoe UI Semibold" w:hAnsi="Segoe UI Semibold"/>
                        <w:color w:val="00459C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ТОФСГС</w:t>
                    </w:r>
                    <w:r>
                      <w:rPr>
                        <w:rFonts w:ascii="Segoe UI Semibold" w:hAnsi="Segoe UI Semibold"/>
                        <w:color w:val="00459C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по</w:t>
                    </w:r>
                    <w:r>
                      <w:rPr>
                        <w:rFonts w:ascii="Segoe UI Semibold" w:hAnsi="Segoe UI Semibold"/>
                        <w:color w:val="00459C"/>
                        <w:spacing w:val="-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Кемеровской</w:t>
                    </w:r>
                    <w:r>
                      <w:rPr>
                        <w:rFonts w:ascii="Segoe UI Semibold" w:hAnsi="Segoe UI Semibold"/>
                        <w:color w:val="00459C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color w:val="00459C"/>
                        <w:w w:val="105"/>
                        <w:sz w:val="10"/>
                      </w:rPr>
                      <w:t>области</w:t>
                    </w:r>
                  </w:p>
                  <w:p w:rsidR="00982396" w:rsidRDefault="00FC1E7F">
                    <w:pPr>
                      <w:spacing w:before="17"/>
                      <w:ind w:left="294"/>
                      <w:rPr>
                        <w:rFonts w:ascii="Segoe UI" w:hAnsi="Segoe UI"/>
                        <w:sz w:val="10"/>
                      </w:rPr>
                    </w:pP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ФЕДЕРАЛЬНАЯ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СЛУЖБА ГОСУДАРСТВЕННОЙ СТАТИСТИКИ</w:t>
                    </w:r>
                  </w:p>
                  <w:p w:rsidR="00982396" w:rsidRDefault="00FC1E7F">
                    <w:pPr>
                      <w:spacing w:before="17" w:line="271" w:lineRule="auto"/>
                      <w:ind w:left="294" w:right="855"/>
                      <w:rPr>
                        <w:rFonts w:ascii="Segoe UI" w:hAnsi="Segoe UI"/>
                        <w:sz w:val="10"/>
                      </w:rPr>
                    </w:pPr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Сертификат: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f5d519b46fd198fa8ee3c47157badb4b8cd9952c</w:t>
                    </w:r>
                    <w:r>
                      <w:rPr>
                        <w:rFonts w:ascii="Segoe UI" w:hAnsi="Segoe UI"/>
                        <w:color w:val="00459C"/>
                        <w:spacing w:val="-26"/>
                        <w:w w:val="105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Действует</w:t>
                    </w:r>
                    <w:proofErr w:type="gramEnd"/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с 25.01.2023</w:t>
                    </w:r>
                    <w:r>
                      <w:rPr>
                        <w:rFonts w:ascii="Segoe UI" w:hAnsi="Segoe UI"/>
                        <w:color w:val="00459C"/>
                        <w:spacing w:val="-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00459C"/>
                        <w:w w:val="105"/>
                        <w:sz w:val="10"/>
                      </w:rPr>
                      <w:t>до 19.04.2024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82396">
      <w:pgSz w:w="11900" w:h="16840"/>
      <w:pgMar w:top="5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396"/>
    <w:rsid w:val="00982396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B341AB3"/>
  <w15:docId w15:val="{D4053620-D04C-48B3-8E94-537E710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679" w:right="26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3344</Words>
  <Characters>19063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2024-02-13T09:31:00Z</dcterms:created>
  <dcterms:modified xsi:type="dcterms:W3CDTF">2024-02-13T09:34:00Z</dcterms:modified>
</cp:coreProperties>
</file>